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9C97A" w14:textId="77777777" w:rsidR="00315A01" w:rsidRPr="00314977" w:rsidRDefault="00315A01" w:rsidP="0065371B">
      <w:pPr>
        <w:pStyle w:val="StyleArial16ptGrasCentr"/>
        <w:spacing w:after="0" w:line="320" w:lineRule="exact"/>
        <w:rPr>
          <w:rStyle w:val="PresentingAuthorICCC2016"/>
          <w:sz w:val="32"/>
          <w:szCs w:val="32"/>
        </w:rPr>
      </w:pPr>
      <w:r w:rsidRPr="00314977">
        <w:rPr>
          <w:rFonts w:ascii="Times New Roman" w:hAnsi="Times New Roman"/>
          <w:szCs w:val="32"/>
          <w:lang w:val="en-GB"/>
        </w:rPr>
        <w:t xml:space="preserve">Open-shell Singlet </w:t>
      </w:r>
      <w:proofErr w:type="spellStart"/>
      <w:r w:rsidRPr="00314977">
        <w:rPr>
          <w:rFonts w:ascii="Times New Roman" w:hAnsi="Times New Roman"/>
          <w:szCs w:val="32"/>
          <w:lang w:val="en-GB"/>
        </w:rPr>
        <w:t>Diradicaloids</w:t>
      </w:r>
      <w:proofErr w:type="spellEnd"/>
      <w:r w:rsidRPr="00314977">
        <w:rPr>
          <w:rFonts w:ascii="Times New Roman" w:hAnsi="Times New Roman"/>
          <w:szCs w:val="32"/>
          <w:lang w:val="en-GB"/>
        </w:rPr>
        <w:t xml:space="preserve">, </w:t>
      </w:r>
      <w:proofErr w:type="spellStart"/>
      <w:r w:rsidRPr="00314977">
        <w:rPr>
          <w:rFonts w:ascii="Times New Roman" w:hAnsi="Times New Roman"/>
          <w:szCs w:val="32"/>
          <w:lang w:val="en-GB"/>
        </w:rPr>
        <w:t>Polyradicaloids</w:t>
      </w:r>
      <w:proofErr w:type="spellEnd"/>
      <w:r w:rsidRPr="00314977">
        <w:rPr>
          <w:rFonts w:ascii="Times New Roman" w:hAnsi="Times New Roman"/>
          <w:szCs w:val="32"/>
          <w:lang w:val="en-GB"/>
        </w:rPr>
        <w:t xml:space="preserve"> and Covalent Organic Radical Frameworks</w:t>
      </w:r>
    </w:p>
    <w:p w14:paraId="7AD341AE" w14:textId="77777777" w:rsidR="00472768" w:rsidRPr="000133C7" w:rsidRDefault="00472768" w:rsidP="0065371B">
      <w:pPr>
        <w:pStyle w:val="CorrespondingAuthorICCC2016"/>
        <w:spacing w:before="0" w:after="0" w:line="320" w:lineRule="exact"/>
        <w:rPr>
          <w:rFonts w:ascii="Times New Roman" w:hAnsi="Times New Roman" w:cs="Times New Roman"/>
          <w:sz w:val="21"/>
          <w:szCs w:val="21"/>
        </w:rPr>
      </w:pPr>
    </w:p>
    <w:p w14:paraId="158BB3CA" w14:textId="77777777" w:rsidR="00315A01" w:rsidRPr="00E45A65" w:rsidRDefault="00315A01" w:rsidP="0065371B">
      <w:pPr>
        <w:pStyle w:val="AbstractICCC2016"/>
        <w:spacing w:before="0" w:line="32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Arial" w:hAnsi="Times New Roman" w:cs="Times New Roman"/>
          <w:szCs w:val="24"/>
        </w:rPr>
        <w:t xml:space="preserve">Our </w:t>
      </w:r>
      <w:r w:rsidRPr="008F5D2E">
        <w:rPr>
          <w:rFonts w:ascii="Times New Roman" w:eastAsia="Arial" w:hAnsi="Times New Roman" w:cs="Times New Roman"/>
          <w:szCs w:val="24"/>
        </w:rPr>
        <w:t xml:space="preserve">group has conducted intensive studies on open-shell singlet </w:t>
      </w:r>
      <w:proofErr w:type="spellStart"/>
      <w:r w:rsidRPr="008F5D2E">
        <w:rPr>
          <w:rFonts w:ascii="Times New Roman" w:eastAsia="Arial" w:hAnsi="Times New Roman" w:cs="Times New Roman"/>
          <w:szCs w:val="24"/>
        </w:rPr>
        <w:t>diradicaloids</w:t>
      </w:r>
      <w:proofErr w:type="spellEnd"/>
      <w:r w:rsidRPr="008F5D2E">
        <w:rPr>
          <w:rFonts w:ascii="Times New Roman" w:eastAsia="Arial" w:hAnsi="Times New Roman" w:cs="Times New Roman"/>
          <w:szCs w:val="24"/>
        </w:rPr>
        <w:t xml:space="preserve"> and polyradicaloids</w:t>
      </w:r>
      <w:r w:rsidR="00472768">
        <w:rPr>
          <w:rFonts w:ascii="Times New Roman" w:eastAsia="Arial" w:hAnsi="Times New Roman" w:cs="Times New Roman"/>
          <w:szCs w:val="24"/>
        </w:rPr>
        <w:t>,</w:t>
      </w:r>
      <w:r w:rsidRPr="008F5D2E">
        <w:rPr>
          <w:rFonts w:ascii="Times New Roman" w:eastAsia="Arial" w:hAnsi="Times New Roman" w:cs="Times New Roman"/>
          <w:szCs w:val="24"/>
          <w:vertAlign w:val="superscript"/>
        </w:rPr>
        <w:t>1</w:t>
      </w:r>
      <w:r>
        <w:rPr>
          <w:rFonts w:ascii="Times New Roman" w:eastAsia="Arial" w:hAnsi="Times New Roman" w:cs="Times New Roman"/>
          <w:szCs w:val="24"/>
        </w:rPr>
        <w:t xml:space="preserve"> </w:t>
      </w:r>
      <w:r w:rsidR="00472768">
        <w:rPr>
          <w:rFonts w:ascii="Times New Roman" w:eastAsia="Arial" w:hAnsi="Times New Roman" w:cs="Times New Roman"/>
          <w:szCs w:val="24"/>
        </w:rPr>
        <w:t xml:space="preserve">mainly including </w:t>
      </w:r>
      <w:r w:rsidR="007F0AA8">
        <w:rPr>
          <w:rFonts w:ascii="Times New Roman" w:eastAsia="Arial" w:hAnsi="Times New Roman" w:cs="Times New Roman"/>
          <w:szCs w:val="24"/>
        </w:rPr>
        <w:t xml:space="preserve">zigzag </w:t>
      </w:r>
      <w:r w:rsidR="00472768">
        <w:rPr>
          <w:rFonts w:ascii="Times New Roman" w:eastAsia="Arial" w:hAnsi="Times New Roman" w:cs="Times New Roman"/>
          <w:szCs w:val="24"/>
        </w:rPr>
        <w:t>graphene fragments</w:t>
      </w:r>
      <w:r w:rsidR="00472768">
        <w:rPr>
          <w:rFonts w:ascii="Times New Roman" w:eastAsia="Arial" w:hAnsi="Times New Roman" w:cs="Times New Roman"/>
          <w:szCs w:val="24"/>
          <w:vertAlign w:val="superscript"/>
        </w:rPr>
        <w:t>2</w:t>
      </w:r>
      <w:r w:rsidR="00472768">
        <w:rPr>
          <w:rFonts w:ascii="Times New Roman" w:eastAsia="Arial" w:hAnsi="Times New Roman" w:cs="Times New Roman"/>
          <w:szCs w:val="24"/>
        </w:rPr>
        <w:t xml:space="preserve"> and pro-aromatic quinoid</w:t>
      </w:r>
      <w:r w:rsidR="0065371B">
        <w:rPr>
          <w:rFonts w:ascii="Times New Roman" w:eastAsia="Arial" w:hAnsi="Times New Roman" w:cs="Times New Roman"/>
          <w:szCs w:val="24"/>
        </w:rPr>
        <w:t>al compounds.</w:t>
      </w:r>
      <w:r w:rsidR="00472768">
        <w:rPr>
          <w:rFonts w:ascii="Times New Roman" w:eastAsia="Arial" w:hAnsi="Times New Roman" w:cs="Times New Roman"/>
          <w:szCs w:val="24"/>
          <w:vertAlign w:val="superscript"/>
        </w:rPr>
        <w:t>3</w:t>
      </w:r>
      <w:r w:rsidR="00472768">
        <w:rPr>
          <w:rFonts w:ascii="Times New Roman" w:eastAsia="Arial" w:hAnsi="Times New Roman" w:cs="Times New Roman"/>
          <w:szCs w:val="24"/>
        </w:rPr>
        <w:t xml:space="preserve"> In addition, g</w:t>
      </w:r>
      <w:r w:rsidRPr="008F5D2E">
        <w:rPr>
          <w:rFonts w:ascii="Times New Roman" w:eastAsia="Arial" w:hAnsi="Times New Roman" w:cs="Times New Roman"/>
          <w:szCs w:val="24"/>
        </w:rPr>
        <w:t xml:space="preserve">lobal aromaticity in </w:t>
      </w:r>
      <w:r>
        <w:rPr>
          <w:rFonts w:ascii="Times New Roman" w:eastAsia="Arial" w:hAnsi="Times New Roman" w:cs="Times New Roman"/>
          <w:szCs w:val="24"/>
        </w:rPr>
        <w:t xml:space="preserve">2D </w:t>
      </w:r>
      <w:r w:rsidRPr="008F5D2E">
        <w:rPr>
          <w:rFonts w:ascii="Times New Roman" w:eastAsia="Arial" w:hAnsi="Times New Roman" w:cs="Times New Roman"/>
          <w:szCs w:val="24"/>
        </w:rPr>
        <w:t>macrocyclic polyradicaloids</w:t>
      </w:r>
      <w:r w:rsidR="00472768">
        <w:rPr>
          <w:rFonts w:ascii="Times New Roman" w:eastAsia="Arial" w:hAnsi="Times New Roman" w:cs="Times New Roman"/>
          <w:szCs w:val="24"/>
          <w:vertAlign w:val="superscript"/>
        </w:rPr>
        <w:t>4</w:t>
      </w:r>
      <w:r>
        <w:rPr>
          <w:rFonts w:ascii="Times New Roman" w:eastAsia="Arial" w:hAnsi="Times New Roman" w:cs="Times New Roman"/>
          <w:szCs w:val="24"/>
        </w:rPr>
        <w:t xml:space="preserve"> and even 3D molecular cage</w:t>
      </w:r>
      <w:r w:rsidR="00472768">
        <w:rPr>
          <w:rFonts w:ascii="Times New Roman" w:eastAsia="Arial" w:hAnsi="Times New Roman" w:cs="Times New Roman"/>
          <w:szCs w:val="24"/>
          <w:vertAlign w:val="superscript"/>
        </w:rPr>
        <w:t>5</w:t>
      </w:r>
      <w:r w:rsidRPr="008F5D2E">
        <w:rPr>
          <w:rFonts w:ascii="Times New Roman" w:eastAsia="Arial" w:hAnsi="Times New Roman" w:cs="Times New Roman"/>
          <w:szCs w:val="24"/>
        </w:rPr>
        <w:t xml:space="preserve"> was observed. </w:t>
      </w:r>
      <w:r>
        <w:rPr>
          <w:rFonts w:ascii="Times New Roman" w:eastAsia="Arial" w:hAnsi="Times New Roman" w:cs="Times New Roman"/>
          <w:szCs w:val="24"/>
        </w:rPr>
        <w:t xml:space="preserve">Extension of the </w:t>
      </w:r>
      <w:proofErr w:type="spellStart"/>
      <w:r>
        <w:rPr>
          <w:rFonts w:ascii="Times New Roman" w:eastAsia="Arial" w:hAnsi="Times New Roman" w:cs="Times New Roman"/>
          <w:szCs w:val="24"/>
        </w:rPr>
        <w:t>polyradicaloid</w:t>
      </w:r>
      <w:proofErr w:type="spellEnd"/>
      <w:r>
        <w:rPr>
          <w:rFonts w:ascii="Times New Roman" w:eastAsia="Arial" w:hAnsi="Times New Roman" w:cs="Times New Roman"/>
          <w:szCs w:val="24"/>
        </w:rPr>
        <w:t xml:space="preserve"> system to 2D framework leads to covalent organic radical frameworks (CORFs),</w:t>
      </w:r>
      <w:r w:rsidR="00472768">
        <w:rPr>
          <w:rFonts w:ascii="Times New Roman" w:eastAsia="Arial" w:hAnsi="Times New Roman" w:cs="Times New Roman"/>
          <w:szCs w:val="24"/>
          <w:vertAlign w:val="superscript"/>
        </w:rPr>
        <w:t>6</w:t>
      </w:r>
      <w:r>
        <w:rPr>
          <w:rFonts w:ascii="Times New Roman" w:eastAsia="Arial" w:hAnsi="Times New Roman" w:cs="Times New Roman"/>
          <w:szCs w:val="24"/>
        </w:rPr>
        <w:t xml:space="preserve"> which demonstrated interesting magnetization depending on the topological structure and inter-radical exchange interaction</w:t>
      </w:r>
      <w:r w:rsidRPr="000133C7">
        <w:rPr>
          <w:rFonts w:ascii="Times New Roman" w:hAnsi="Times New Roman" w:cs="Times New Roman"/>
        </w:rPr>
        <w:t>.</w:t>
      </w:r>
      <w:r w:rsidRPr="008648F9">
        <w:rPr>
          <w:rFonts w:ascii="Times New Roman" w:hAnsi="Times New Roman" w:cs="Times New Roman"/>
          <w:szCs w:val="24"/>
        </w:rPr>
        <w:t xml:space="preserve"> </w:t>
      </w:r>
    </w:p>
    <w:p w14:paraId="2B7CFE5D" w14:textId="77777777" w:rsidR="00315A01" w:rsidRPr="00E45A65" w:rsidRDefault="00315A01" w:rsidP="00315A01">
      <w:pPr>
        <w:pStyle w:val="AbstractICCC2016"/>
        <w:jc w:val="center"/>
      </w:pPr>
      <w:r>
        <w:rPr>
          <w:noProof/>
          <w:lang w:val="en-SG" w:eastAsia="zh-CN"/>
        </w:rPr>
        <w:drawing>
          <wp:inline distT="0" distB="0" distL="0" distR="0" wp14:anchorId="2672E67F" wp14:editId="210163D7">
            <wp:extent cx="4608313" cy="1957637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"/>
                    <a:stretch/>
                  </pic:blipFill>
                  <pic:spPr bwMode="auto">
                    <a:xfrm>
                      <a:off x="0" y="0"/>
                      <a:ext cx="4643589" cy="197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36EF2D" w14:textId="77777777" w:rsidR="00315A01" w:rsidRPr="0065371B" w:rsidRDefault="00315A01" w:rsidP="00315A01">
      <w:pPr>
        <w:spacing w:line="240" w:lineRule="exact"/>
        <w:jc w:val="both"/>
        <w:rPr>
          <w:rFonts w:eastAsia="Arial"/>
          <w:b/>
          <w:lang w:val="pt-BR"/>
        </w:rPr>
      </w:pPr>
      <w:r w:rsidRPr="0065371B">
        <w:rPr>
          <w:rFonts w:eastAsia="Arial"/>
          <w:b/>
          <w:lang w:val="pt-BR"/>
        </w:rPr>
        <w:t>References</w:t>
      </w:r>
    </w:p>
    <w:p w14:paraId="578296CB" w14:textId="77777777" w:rsidR="00315A01" w:rsidRDefault="00315A01" w:rsidP="00315A01">
      <w:pPr>
        <w:spacing w:line="240" w:lineRule="exact"/>
        <w:jc w:val="both"/>
        <w:rPr>
          <w:rFonts w:eastAsia="Arial"/>
          <w:bCs/>
          <w:sz w:val="20"/>
          <w:szCs w:val="20"/>
        </w:rPr>
      </w:pPr>
      <w:r w:rsidRPr="008648F9">
        <w:rPr>
          <w:rFonts w:eastAsia="Arial"/>
          <w:sz w:val="20"/>
          <w:szCs w:val="20"/>
          <w:lang w:val="pt-BR"/>
        </w:rPr>
        <w:t xml:space="preserve">[1] </w:t>
      </w:r>
      <w:r w:rsidR="004D129C">
        <w:rPr>
          <w:rFonts w:eastAsia="Arial"/>
          <w:sz w:val="20"/>
          <w:szCs w:val="20"/>
          <w:lang w:val="pt-BR"/>
        </w:rPr>
        <w:t xml:space="preserve">See our reviews/accounts: </w:t>
      </w:r>
      <w:r>
        <w:rPr>
          <w:rFonts w:eastAsia="Arial"/>
          <w:sz w:val="20"/>
          <w:szCs w:val="20"/>
          <w:lang w:val="pt-BR"/>
        </w:rPr>
        <w:t>(a)</w:t>
      </w:r>
      <w:r w:rsidRPr="006D3854">
        <w:rPr>
          <w:rFonts w:ascii="Arial" w:eastAsia="SimSun" w:hAnsi="Arial" w:cs="Arial"/>
          <w:color w:val="auto"/>
          <w:sz w:val="20"/>
          <w:szCs w:val="20"/>
          <w:lang w:eastAsia="en-US"/>
        </w:rPr>
        <w:t xml:space="preserve"> </w:t>
      </w:r>
      <w:r>
        <w:rPr>
          <w:rFonts w:eastAsia="Arial"/>
          <w:sz w:val="20"/>
          <w:szCs w:val="20"/>
        </w:rPr>
        <w:t xml:space="preserve">Z. Sun </w:t>
      </w:r>
      <w:r w:rsidRPr="006D3854">
        <w:rPr>
          <w:rFonts w:eastAsia="Arial"/>
          <w:i/>
          <w:sz w:val="20"/>
          <w:szCs w:val="20"/>
        </w:rPr>
        <w:t>et al</w:t>
      </w:r>
      <w:r>
        <w:rPr>
          <w:rFonts w:eastAsia="Arial"/>
          <w:i/>
          <w:sz w:val="20"/>
          <w:szCs w:val="20"/>
        </w:rPr>
        <w:t>.</w:t>
      </w:r>
      <w:r>
        <w:rPr>
          <w:rFonts w:eastAsia="Arial"/>
          <w:sz w:val="20"/>
          <w:szCs w:val="20"/>
        </w:rPr>
        <w:t xml:space="preserve">, </w:t>
      </w:r>
      <w:r w:rsidRPr="006D3854">
        <w:rPr>
          <w:rFonts w:eastAsia="Arial"/>
          <w:i/>
          <w:sz w:val="20"/>
          <w:szCs w:val="20"/>
        </w:rPr>
        <w:t>Acc. Chem. Res.</w:t>
      </w:r>
      <w:r w:rsidRPr="006D3854">
        <w:rPr>
          <w:rFonts w:eastAsia="Arial"/>
          <w:b/>
          <w:i/>
          <w:sz w:val="20"/>
          <w:szCs w:val="20"/>
        </w:rPr>
        <w:t xml:space="preserve"> </w:t>
      </w:r>
      <w:r w:rsidRPr="006D3854">
        <w:rPr>
          <w:rFonts w:eastAsia="Arial"/>
          <w:b/>
          <w:sz w:val="20"/>
          <w:szCs w:val="20"/>
        </w:rPr>
        <w:t>2014</w:t>
      </w:r>
      <w:r w:rsidRPr="006D3854">
        <w:rPr>
          <w:rFonts w:eastAsia="Arial"/>
          <w:sz w:val="20"/>
          <w:szCs w:val="20"/>
        </w:rPr>
        <w:t xml:space="preserve">, </w:t>
      </w:r>
      <w:r w:rsidRPr="006D3854">
        <w:rPr>
          <w:rFonts w:eastAsia="Arial"/>
          <w:i/>
          <w:sz w:val="20"/>
          <w:szCs w:val="20"/>
        </w:rPr>
        <w:t>47</w:t>
      </w:r>
      <w:r w:rsidRPr="006D3854">
        <w:rPr>
          <w:rFonts w:eastAsia="Arial"/>
          <w:sz w:val="20"/>
          <w:szCs w:val="20"/>
        </w:rPr>
        <w:t>, 2582</w:t>
      </w:r>
      <w:r>
        <w:rPr>
          <w:rFonts w:eastAsia="Arial"/>
          <w:sz w:val="20"/>
          <w:szCs w:val="20"/>
        </w:rPr>
        <w:t>.</w:t>
      </w:r>
      <w:r>
        <w:rPr>
          <w:rFonts w:eastAsia="Arial"/>
          <w:sz w:val="20"/>
          <w:szCs w:val="20"/>
          <w:lang w:val="pt-BR"/>
        </w:rPr>
        <w:t xml:space="preserve"> </w:t>
      </w:r>
      <w:r w:rsidRPr="002108EB">
        <w:rPr>
          <w:rFonts w:eastAsia="Arial"/>
          <w:sz w:val="20"/>
          <w:szCs w:val="20"/>
        </w:rPr>
        <w:t>(</w:t>
      </w:r>
      <w:r>
        <w:rPr>
          <w:rFonts w:eastAsia="Arial"/>
          <w:sz w:val="20"/>
          <w:szCs w:val="20"/>
        </w:rPr>
        <w:t>b</w:t>
      </w:r>
      <w:r w:rsidRPr="002108EB">
        <w:rPr>
          <w:rFonts w:eastAsia="Arial"/>
          <w:sz w:val="20"/>
          <w:szCs w:val="20"/>
        </w:rPr>
        <w:t xml:space="preserve">) Z. Zeng </w:t>
      </w:r>
      <w:r w:rsidRPr="002108EB">
        <w:rPr>
          <w:rFonts w:eastAsia="Arial"/>
          <w:i/>
          <w:sz w:val="20"/>
          <w:szCs w:val="20"/>
        </w:rPr>
        <w:t>et al</w:t>
      </w:r>
      <w:r w:rsidRPr="00596EE9">
        <w:rPr>
          <w:rFonts w:eastAsia="Arial"/>
          <w:sz w:val="20"/>
          <w:szCs w:val="20"/>
        </w:rPr>
        <w:t>.</w:t>
      </w:r>
      <w:r w:rsidRPr="002108EB">
        <w:rPr>
          <w:rFonts w:eastAsia="Arial"/>
          <w:sz w:val="20"/>
          <w:szCs w:val="20"/>
        </w:rPr>
        <w:t xml:space="preserve">, </w:t>
      </w:r>
      <w:r w:rsidRPr="002108EB">
        <w:rPr>
          <w:rFonts w:eastAsia="Arial"/>
          <w:i/>
          <w:sz w:val="20"/>
          <w:szCs w:val="20"/>
        </w:rPr>
        <w:t>Chem. Soc. Rev.</w:t>
      </w:r>
      <w:r w:rsidRPr="002108EB">
        <w:rPr>
          <w:rFonts w:eastAsia="Arial"/>
          <w:sz w:val="20"/>
          <w:szCs w:val="20"/>
        </w:rPr>
        <w:t xml:space="preserve"> </w:t>
      </w:r>
      <w:r w:rsidRPr="002108EB">
        <w:rPr>
          <w:rFonts w:eastAsia="Arial"/>
          <w:b/>
          <w:sz w:val="20"/>
          <w:szCs w:val="20"/>
        </w:rPr>
        <w:t>2015</w:t>
      </w:r>
      <w:r w:rsidRPr="002108EB">
        <w:rPr>
          <w:rFonts w:eastAsia="Arial"/>
          <w:sz w:val="20"/>
          <w:szCs w:val="20"/>
        </w:rPr>
        <w:t xml:space="preserve">, </w:t>
      </w:r>
      <w:r w:rsidRPr="002108EB">
        <w:rPr>
          <w:rFonts w:eastAsia="Arial"/>
          <w:i/>
          <w:sz w:val="20"/>
          <w:szCs w:val="20"/>
        </w:rPr>
        <w:t>44</w:t>
      </w:r>
      <w:r w:rsidRPr="002108EB">
        <w:rPr>
          <w:rFonts w:eastAsia="Arial"/>
          <w:sz w:val="20"/>
          <w:szCs w:val="20"/>
        </w:rPr>
        <w:t>, 6578. (</w:t>
      </w:r>
      <w:r>
        <w:rPr>
          <w:rFonts w:eastAsia="Arial"/>
          <w:sz w:val="20"/>
          <w:szCs w:val="20"/>
        </w:rPr>
        <w:t>c</w:t>
      </w:r>
      <w:r w:rsidRPr="002108EB">
        <w:rPr>
          <w:rFonts w:eastAsia="Arial"/>
          <w:sz w:val="20"/>
          <w:szCs w:val="20"/>
        </w:rPr>
        <w:t xml:space="preserve">) </w:t>
      </w:r>
      <w:r w:rsidRPr="002108EB">
        <w:rPr>
          <w:rFonts w:eastAsia="Arial"/>
          <w:bCs/>
          <w:sz w:val="20"/>
          <w:szCs w:val="20"/>
        </w:rPr>
        <w:t xml:space="preserve">T. Y. Gopalakrishna </w:t>
      </w:r>
      <w:r w:rsidRPr="002108EB">
        <w:rPr>
          <w:rFonts w:eastAsia="Arial"/>
          <w:bCs/>
          <w:i/>
          <w:sz w:val="20"/>
          <w:szCs w:val="20"/>
        </w:rPr>
        <w:t>et al.</w:t>
      </w:r>
      <w:r w:rsidRPr="002108EB">
        <w:rPr>
          <w:rFonts w:eastAsia="Arial"/>
          <w:bCs/>
          <w:sz w:val="20"/>
          <w:szCs w:val="20"/>
        </w:rPr>
        <w:t xml:space="preserve">, </w:t>
      </w:r>
      <w:r w:rsidRPr="002108EB">
        <w:rPr>
          <w:rFonts w:eastAsia="Arial"/>
          <w:bCs/>
          <w:i/>
          <w:sz w:val="20"/>
          <w:szCs w:val="20"/>
        </w:rPr>
        <w:t xml:space="preserve">Chem. </w:t>
      </w:r>
      <w:proofErr w:type="spellStart"/>
      <w:r w:rsidRPr="002108EB">
        <w:rPr>
          <w:rFonts w:eastAsia="Arial"/>
          <w:bCs/>
          <w:i/>
          <w:sz w:val="20"/>
          <w:szCs w:val="20"/>
        </w:rPr>
        <w:t>Commun</w:t>
      </w:r>
      <w:proofErr w:type="spellEnd"/>
      <w:r w:rsidRPr="002108EB">
        <w:rPr>
          <w:rFonts w:eastAsia="Arial"/>
          <w:bCs/>
          <w:i/>
          <w:sz w:val="20"/>
          <w:szCs w:val="20"/>
        </w:rPr>
        <w:t>.</w:t>
      </w:r>
      <w:r w:rsidRPr="002108EB">
        <w:rPr>
          <w:rFonts w:eastAsia="Arial"/>
          <w:bCs/>
          <w:sz w:val="20"/>
          <w:szCs w:val="20"/>
        </w:rPr>
        <w:t xml:space="preserve"> </w:t>
      </w:r>
      <w:r w:rsidRPr="002108EB">
        <w:rPr>
          <w:rFonts w:eastAsia="Arial"/>
          <w:b/>
          <w:bCs/>
          <w:sz w:val="20"/>
          <w:szCs w:val="20"/>
        </w:rPr>
        <w:t>2018</w:t>
      </w:r>
      <w:r w:rsidRPr="002108EB">
        <w:rPr>
          <w:rFonts w:eastAsia="Arial"/>
          <w:bCs/>
          <w:sz w:val="20"/>
          <w:szCs w:val="20"/>
        </w:rPr>
        <w:t xml:space="preserve">, </w:t>
      </w:r>
      <w:r w:rsidRPr="002108EB">
        <w:rPr>
          <w:rFonts w:eastAsia="Arial"/>
          <w:bCs/>
          <w:i/>
          <w:sz w:val="20"/>
          <w:szCs w:val="20"/>
        </w:rPr>
        <w:t>54</w:t>
      </w:r>
      <w:r w:rsidRPr="002108EB">
        <w:rPr>
          <w:rFonts w:eastAsia="Arial"/>
          <w:bCs/>
          <w:sz w:val="20"/>
          <w:szCs w:val="20"/>
        </w:rPr>
        <w:t>, 2389</w:t>
      </w:r>
      <w:r w:rsidRPr="002108EB">
        <w:rPr>
          <w:rFonts w:eastAsia="Arial"/>
          <w:sz w:val="20"/>
          <w:szCs w:val="20"/>
        </w:rPr>
        <w:t>. (</w:t>
      </w:r>
      <w:r>
        <w:rPr>
          <w:rFonts w:eastAsia="Arial"/>
          <w:sz w:val="20"/>
          <w:szCs w:val="20"/>
        </w:rPr>
        <w:t>d</w:t>
      </w:r>
      <w:r w:rsidRPr="002108EB">
        <w:rPr>
          <w:rFonts w:eastAsia="Arial"/>
          <w:sz w:val="20"/>
          <w:szCs w:val="20"/>
        </w:rPr>
        <w:t xml:space="preserve">) C. Liu </w:t>
      </w:r>
      <w:r w:rsidRPr="002108EB">
        <w:rPr>
          <w:rFonts w:eastAsia="Arial"/>
          <w:i/>
          <w:sz w:val="20"/>
          <w:szCs w:val="20"/>
        </w:rPr>
        <w:t>et al.</w:t>
      </w:r>
      <w:r w:rsidRPr="002108EB">
        <w:rPr>
          <w:rFonts w:eastAsia="Arial"/>
          <w:sz w:val="20"/>
          <w:szCs w:val="20"/>
        </w:rPr>
        <w:t xml:space="preserve">, </w:t>
      </w:r>
      <w:r w:rsidRPr="002108EB">
        <w:rPr>
          <w:rFonts w:eastAsia="Arial"/>
          <w:i/>
          <w:sz w:val="20"/>
          <w:szCs w:val="20"/>
        </w:rPr>
        <w:t>Acc. Chem. Res.</w:t>
      </w:r>
      <w:r w:rsidRPr="002108EB">
        <w:rPr>
          <w:rFonts w:eastAsia="Arial"/>
          <w:sz w:val="20"/>
          <w:szCs w:val="20"/>
        </w:rPr>
        <w:t xml:space="preserve"> </w:t>
      </w:r>
      <w:r w:rsidRPr="002108EB">
        <w:rPr>
          <w:rFonts w:eastAsia="Arial"/>
          <w:b/>
          <w:sz w:val="20"/>
          <w:szCs w:val="20"/>
        </w:rPr>
        <w:t>2019</w:t>
      </w:r>
      <w:r w:rsidRPr="002108EB">
        <w:rPr>
          <w:rFonts w:eastAsia="Arial"/>
          <w:sz w:val="20"/>
          <w:szCs w:val="20"/>
        </w:rPr>
        <w:t xml:space="preserve">, </w:t>
      </w:r>
      <w:r w:rsidRPr="002108EB">
        <w:rPr>
          <w:rFonts w:eastAsia="Arial"/>
          <w:i/>
          <w:sz w:val="20"/>
          <w:szCs w:val="20"/>
        </w:rPr>
        <w:t>52</w:t>
      </w:r>
      <w:r w:rsidRPr="002108EB">
        <w:rPr>
          <w:rFonts w:eastAsia="Arial"/>
          <w:sz w:val="20"/>
          <w:szCs w:val="20"/>
        </w:rPr>
        <w:t>, 2309</w:t>
      </w:r>
      <w:r w:rsidRPr="008648F9">
        <w:rPr>
          <w:rFonts w:eastAsia="Arial"/>
          <w:sz w:val="20"/>
          <w:szCs w:val="20"/>
          <w:lang w:val="pt-BR"/>
        </w:rPr>
        <w:t>.</w:t>
      </w:r>
      <w:r w:rsidR="004D129C">
        <w:rPr>
          <w:rFonts w:eastAsia="Arial"/>
          <w:sz w:val="20"/>
          <w:szCs w:val="20"/>
          <w:lang w:val="pt-BR"/>
        </w:rPr>
        <w:t xml:space="preserve"> (e) </w:t>
      </w:r>
      <w:r w:rsidR="004D129C">
        <w:rPr>
          <w:rFonts w:eastAsia="Arial"/>
          <w:bCs/>
          <w:sz w:val="20"/>
          <w:szCs w:val="20"/>
          <w:lang w:val="de-DE"/>
        </w:rPr>
        <w:t xml:space="preserve">W. Zeng </w:t>
      </w:r>
      <w:r w:rsidR="004D129C" w:rsidRPr="004D129C">
        <w:rPr>
          <w:rFonts w:eastAsia="Arial"/>
          <w:bCs/>
          <w:i/>
          <w:sz w:val="20"/>
          <w:szCs w:val="20"/>
          <w:lang w:val="de-DE"/>
        </w:rPr>
        <w:t>et al</w:t>
      </w:r>
      <w:r w:rsidR="004D129C">
        <w:rPr>
          <w:rFonts w:eastAsia="Arial"/>
          <w:bCs/>
          <w:sz w:val="20"/>
          <w:szCs w:val="20"/>
          <w:lang w:val="de-DE"/>
        </w:rPr>
        <w:t xml:space="preserve">., </w:t>
      </w:r>
      <w:r w:rsidR="004D129C" w:rsidRPr="004D129C">
        <w:rPr>
          <w:rFonts w:eastAsia="Arial"/>
          <w:bCs/>
          <w:i/>
          <w:sz w:val="20"/>
          <w:szCs w:val="20"/>
          <w:lang w:val="de-DE"/>
        </w:rPr>
        <w:t>Chem</w:t>
      </w:r>
      <w:r w:rsidR="004D129C" w:rsidRPr="004D129C">
        <w:rPr>
          <w:rFonts w:eastAsia="Arial"/>
          <w:b/>
          <w:bCs/>
          <w:sz w:val="20"/>
          <w:szCs w:val="20"/>
          <w:lang w:val="de-DE"/>
        </w:rPr>
        <w:t xml:space="preserve"> 2021</w:t>
      </w:r>
      <w:r w:rsidR="004D129C" w:rsidRPr="004D129C">
        <w:rPr>
          <w:rFonts w:eastAsia="Arial"/>
          <w:bCs/>
          <w:sz w:val="20"/>
          <w:szCs w:val="20"/>
          <w:lang w:val="de-DE"/>
        </w:rPr>
        <w:t xml:space="preserve">, </w:t>
      </w:r>
      <w:r w:rsidR="004D129C" w:rsidRPr="004D129C">
        <w:rPr>
          <w:rFonts w:eastAsia="Arial"/>
          <w:bCs/>
          <w:i/>
          <w:sz w:val="20"/>
          <w:szCs w:val="20"/>
          <w:lang w:val="de-DE"/>
        </w:rPr>
        <w:t>7</w:t>
      </w:r>
      <w:r w:rsidR="004D129C" w:rsidRPr="004D129C">
        <w:rPr>
          <w:rFonts w:eastAsia="Arial"/>
          <w:bCs/>
          <w:sz w:val="20"/>
          <w:szCs w:val="20"/>
          <w:lang w:val="de-DE"/>
        </w:rPr>
        <w:t xml:space="preserve">, </w:t>
      </w:r>
      <w:r w:rsidR="00AC752F" w:rsidRPr="00AC752F">
        <w:rPr>
          <w:rFonts w:eastAsia="Arial"/>
          <w:bCs/>
          <w:sz w:val="20"/>
          <w:szCs w:val="20"/>
        </w:rPr>
        <w:t>358</w:t>
      </w:r>
      <w:r w:rsidR="00472768">
        <w:rPr>
          <w:rFonts w:eastAsia="Arial"/>
          <w:bCs/>
          <w:sz w:val="20"/>
          <w:szCs w:val="20"/>
        </w:rPr>
        <w:t>.</w:t>
      </w:r>
    </w:p>
    <w:p w14:paraId="47DFD6EB" w14:textId="77777777" w:rsidR="00472768" w:rsidRDefault="00472768" w:rsidP="00315A01">
      <w:pPr>
        <w:spacing w:line="240" w:lineRule="exact"/>
        <w:jc w:val="both"/>
        <w:rPr>
          <w:rFonts w:eastAsia="Arial"/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t>[2] See examples: (a) Z. Sun</w:t>
      </w:r>
      <w:r w:rsidRPr="00472768">
        <w:rPr>
          <w:rFonts w:eastAsia="Arial"/>
          <w:bCs/>
          <w:sz w:val="20"/>
          <w:szCs w:val="20"/>
        </w:rPr>
        <w:t xml:space="preserve"> </w:t>
      </w:r>
      <w:r w:rsidRPr="00472768">
        <w:rPr>
          <w:rFonts w:eastAsia="Arial"/>
          <w:bCs/>
          <w:i/>
          <w:sz w:val="20"/>
          <w:szCs w:val="20"/>
        </w:rPr>
        <w:t>et al</w:t>
      </w:r>
      <w:r>
        <w:rPr>
          <w:rFonts w:eastAsia="Arial"/>
          <w:bCs/>
          <w:sz w:val="20"/>
          <w:szCs w:val="20"/>
        </w:rPr>
        <w:t>.,</w:t>
      </w:r>
      <w:r w:rsidRPr="00472768">
        <w:rPr>
          <w:rFonts w:eastAsia="Arial"/>
          <w:bCs/>
          <w:sz w:val="20"/>
          <w:szCs w:val="20"/>
        </w:rPr>
        <w:t xml:space="preserve"> </w:t>
      </w:r>
      <w:r w:rsidRPr="00472768">
        <w:rPr>
          <w:rFonts w:eastAsia="Arial"/>
          <w:bCs/>
          <w:i/>
          <w:sz w:val="20"/>
          <w:szCs w:val="20"/>
        </w:rPr>
        <w:t>J. Am. Chem. Soc.</w:t>
      </w:r>
      <w:r w:rsidRPr="00472768">
        <w:rPr>
          <w:rFonts w:eastAsia="Arial"/>
          <w:bCs/>
          <w:sz w:val="20"/>
          <w:szCs w:val="20"/>
        </w:rPr>
        <w:t xml:space="preserve"> </w:t>
      </w:r>
      <w:r w:rsidRPr="00472768">
        <w:rPr>
          <w:rFonts w:eastAsia="Arial"/>
          <w:b/>
          <w:bCs/>
          <w:sz w:val="20"/>
          <w:szCs w:val="20"/>
        </w:rPr>
        <w:t>2011</w:t>
      </w:r>
      <w:r w:rsidRPr="00472768">
        <w:rPr>
          <w:rFonts w:eastAsia="Arial"/>
          <w:bCs/>
          <w:sz w:val="20"/>
          <w:szCs w:val="20"/>
        </w:rPr>
        <w:t xml:space="preserve">, </w:t>
      </w:r>
      <w:r w:rsidRPr="00472768">
        <w:rPr>
          <w:rFonts w:eastAsia="Arial"/>
          <w:bCs/>
          <w:i/>
          <w:sz w:val="20"/>
          <w:szCs w:val="20"/>
        </w:rPr>
        <w:t>133</w:t>
      </w:r>
      <w:r w:rsidRPr="00472768">
        <w:rPr>
          <w:rFonts w:eastAsia="Arial"/>
          <w:bCs/>
          <w:sz w:val="20"/>
          <w:szCs w:val="20"/>
        </w:rPr>
        <w:t>, 11896</w:t>
      </w:r>
      <w:r>
        <w:rPr>
          <w:rFonts w:eastAsia="Arial"/>
          <w:bCs/>
          <w:sz w:val="20"/>
          <w:szCs w:val="20"/>
        </w:rPr>
        <w:t xml:space="preserve">. </w:t>
      </w:r>
      <w:r w:rsidR="005A259F">
        <w:rPr>
          <w:rFonts w:eastAsia="Arial"/>
          <w:bCs/>
          <w:sz w:val="20"/>
          <w:szCs w:val="20"/>
        </w:rPr>
        <w:t xml:space="preserve">(b) </w:t>
      </w:r>
      <w:r w:rsidR="005A259F" w:rsidRPr="005A259F">
        <w:rPr>
          <w:rFonts w:eastAsia="Arial"/>
          <w:bCs/>
          <w:sz w:val="20"/>
          <w:szCs w:val="20"/>
        </w:rPr>
        <w:t>Y. Li</w:t>
      </w:r>
      <w:r w:rsidR="005A259F">
        <w:rPr>
          <w:rFonts w:eastAsia="Arial"/>
          <w:bCs/>
          <w:sz w:val="20"/>
          <w:szCs w:val="20"/>
        </w:rPr>
        <w:t xml:space="preserve"> </w:t>
      </w:r>
      <w:r w:rsidR="005A259F" w:rsidRPr="005A259F">
        <w:rPr>
          <w:rFonts w:eastAsia="Arial"/>
          <w:bCs/>
          <w:i/>
          <w:sz w:val="20"/>
          <w:szCs w:val="20"/>
        </w:rPr>
        <w:t>et al</w:t>
      </w:r>
      <w:r w:rsidR="005A259F">
        <w:rPr>
          <w:rFonts w:eastAsia="Arial"/>
          <w:bCs/>
          <w:sz w:val="20"/>
          <w:szCs w:val="20"/>
        </w:rPr>
        <w:t>.</w:t>
      </w:r>
      <w:r w:rsidR="005A259F" w:rsidRPr="005A259F">
        <w:rPr>
          <w:rFonts w:eastAsia="Arial"/>
          <w:bCs/>
          <w:sz w:val="20"/>
          <w:szCs w:val="20"/>
        </w:rPr>
        <w:t xml:space="preserve">, </w:t>
      </w:r>
      <w:r w:rsidR="005A259F" w:rsidRPr="005A259F">
        <w:rPr>
          <w:rFonts w:eastAsia="Arial"/>
          <w:bCs/>
          <w:i/>
          <w:sz w:val="20"/>
          <w:szCs w:val="20"/>
        </w:rPr>
        <w:t>J. Am. Chem. Soc.</w:t>
      </w:r>
      <w:r w:rsidR="005A259F" w:rsidRPr="005A259F">
        <w:rPr>
          <w:rFonts w:eastAsia="Arial"/>
          <w:bCs/>
          <w:sz w:val="20"/>
          <w:szCs w:val="20"/>
        </w:rPr>
        <w:t xml:space="preserve"> </w:t>
      </w:r>
      <w:r w:rsidR="005A259F" w:rsidRPr="005A259F">
        <w:rPr>
          <w:rFonts w:eastAsia="Arial"/>
          <w:b/>
          <w:bCs/>
          <w:sz w:val="20"/>
          <w:szCs w:val="20"/>
        </w:rPr>
        <w:t>2012</w:t>
      </w:r>
      <w:r w:rsidR="005A259F" w:rsidRPr="005A259F">
        <w:rPr>
          <w:rFonts w:eastAsia="Arial"/>
          <w:bCs/>
          <w:sz w:val="20"/>
          <w:szCs w:val="20"/>
        </w:rPr>
        <w:t xml:space="preserve">, </w:t>
      </w:r>
      <w:r w:rsidR="005A259F" w:rsidRPr="005A259F">
        <w:rPr>
          <w:rFonts w:eastAsia="Arial"/>
          <w:bCs/>
          <w:i/>
          <w:sz w:val="20"/>
          <w:szCs w:val="20"/>
        </w:rPr>
        <w:t>134</w:t>
      </w:r>
      <w:r w:rsidR="005A259F" w:rsidRPr="005A259F">
        <w:rPr>
          <w:rFonts w:eastAsia="Arial"/>
          <w:bCs/>
          <w:sz w:val="20"/>
          <w:szCs w:val="20"/>
        </w:rPr>
        <w:t>, 14913</w:t>
      </w:r>
      <w:r w:rsidR="005A259F">
        <w:rPr>
          <w:rFonts w:eastAsia="Arial"/>
          <w:bCs/>
          <w:sz w:val="20"/>
          <w:szCs w:val="20"/>
        </w:rPr>
        <w:t xml:space="preserve">. </w:t>
      </w:r>
      <w:r>
        <w:rPr>
          <w:rFonts w:eastAsia="Arial"/>
          <w:bCs/>
          <w:sz w:val="20"/>
          <w:szCs w:val="20"/>
        </w:rPr>
        <w:t>(</w:t>
      </w:r>
      <w:r w:rsidR="005A259F">
        <w:rPr>
          <w:rFonts w:eastAsia="Arial"/>
          <w:bCs/>
          <w:sz w:val="20"/>
          <w:szCs w:val="20"/>
        </w:rPr>
        <w:t>c</w:t>
      </w:r>
      <w:r>
        <w:rPr>
          <w:rFonts w:eastAsia="Arial"/>
          <w:bCs/>
          <w:sz w:val="20"/>
          <w:szCs w:val="20"/>
        </w:rPr>
        <w:t xml:space="preserve">) </w:t>
      </w:r>
      <w:r w:rsidRPr="00472768">
        <w:rPr>
          <w:rFonts w:eastAsia="Arial"/>
          <w:bCs/>
          <w:sz w:val="20"/>
          <w:szCs w:val="20"/>
        </w:rPr>
        <w:t>Z. Sun</w:t>
      </w:r>
      <w:r>
        <w:rPr>
          <w:rFonts w:eastAsia="Arial"/>
          <w:bCs/>
          <w:sz w:val="20"/>
          <w:szCs w:val="20"/>
        </w:rPr>
        <w:t xml:space="preserve"> </w:t>
      </w:r>
      <w:r w:rsidRPr="00472768">
        <w:rPr>
          <w:rFonts w:eastAsia="Arial"/>
          <w:bCs/>
          <w:i/>
          <w:sz w:val="20"/>
          <w:szCs w:val="20"/>
        </w:rPr>
        <w:t>et al</w:t>
      </w:r>
      <w:r>
        <w:rPr>
          <w:rFonts w:eastAsia="Arial"/>
          <w:bCs/>
          <w:sz w:val="20"/>
          <w:szCs w:val="20"/>
        </w:rPr>
        <w:t>.</w:t>
      </w:r>
      <w:r w:rsidRPr="00472768">
        <w:rPr>
          <w:rFonts w:eastAsia="Arial"/>
          <w:bCs/>
          <w:sz w:val="20"/>
          <w:szCs w:val="20"/>
        </w:rPr>
        <w:t xml:space="preserve">, </w:t>
      </w:r>
      <w:r w:rsidRPr="00472768">
        <w:rPr>
          <w:rFonts w:eastAsia="Arial"/>
          <w:bCs/>
          <w:i/>
          <w:sz w:val="20"/>
          <w:szCs w:val="20"/>
        </w:rPr>
        <w:t>J. Am. Chem. Soc.</w:t>
      </w:r>
      <w:r w:rsidRPr="00472768">
        <w:rPr>
          <w:rFonts w:eastAsia="Arial"/>
          <w:bCs/>
          <w:sz w:val="20"/>
          <w:szCs w:val="20"/>
        </w:rPr>
        <w:t xml:space="preserve"> </w:t>
      </w:r>
      <w:r w:rsidRPr="00472768">
        <w:rPr>
          <w:rFonts w:eastAsia="Arial"/>
          <w:b/>
          <w:bCs/>
          <w:sz w:val="20"/>
          <w:szCs w:val="20"/>
        </w:rPr>
        <w:t>2013</w:t>
      </w:r>
      <w:r w:rsidRPr="00472768">
        <w:rPr>
          <w:rFonts w:eastAsia="Arial"/>
          <w:bCs/>
          <w:sz w:val="20"/>
          <w:szCs w:val="20"/>
        </w:rPr>
        <w:t xml:space="preserve">, </w:t>
      </w:r>
      <w:r w:rsidRPr="00472768">
        <w:rPr>
          <w:rFonts w:eastAsia="Arial"/>
          <w:bCs/>
          <w:i/>
          <w:sz w:val="20"/>
          <w:szCs w:val="20"/>
        </w:rPr>
        <w:t>135</w:t>
      </w:r>
      <w:r w:rsidRPr="00472768">
        <w:rPr>
          <w:rFonts w:eastAsia="Arial"/>
          <w:bCs/>
          <w:sz w:val="20"/>
          <w:szCs w:val="20"/>
        </w:rPr>
        <w:t>, 18229</w:t>
      </w:r>
      <w:r>
        <w:rPr>
          <w:rFonts w:eastAsia="Arial"/>
          <w:bCs/>
          <w:sz w:val="20"/>
          <w:szCs w:val="20"/>
        </w:rPr>
        <w:t>. (</w:t>
      </w:r>
      <w:r w:rsidR="005A259F">
        <w:rPr>
          <w:rFonts w:eastAsia="Arial"/>
          <w:bCs/>
          <w:sz w:val="20"/>
          <w:szCs w:val="20"/>
        </w:rPr>
        <w:t>d</w:t>
      </w:r>
      <w:r>
        <w:rPr>
          <w:rFonts w:eastAsia="Arial"/>
          <w:bCs/>
          <w:sz w:val="20"/>
          <w:szCs w:val="20"/>
        </w:rPr>
        <w:t xml:space="preserve">) </w:t>
      </w:r>
      <w:r w:rsidRPr="00472768">
        <w:rPr>
          <w:rFonts w:eastAsia="Arial"/>
          <w:bCs/>
          <w:sz w:val="20"/>
          <w:szCs w:val="20"/>
        </w:rPr>
        <w:t>R. Huang</w:t>
      </w:r>
      <w:r>
        <w:rPr>
          <w:rFonts w:eastAsia="Arial"/>
          <w:bCs/>
          <w:sz w:val="20"/>
          <w:szCs w:val="20"/>
        </w:rPr>
        <w:t xml:space="preserve"> </w:t>
      </w:r>
      <w:r w:rsidRPr="00472768">
        <w:rPr>
          <w:rFonts w:eastAsia="Arial"/>
          <w:bCs/>
          <w:i/>
          <w:sz w:val="20"/>
          <w:szCs w:val="20"/>
        </w:rPr>
        <w:t>et al</w:t>
      </w:r>
      <w:r>
        <w:rPr>
          <w:rFonts w:eastAsia="Arial"/>
          <w:bCs/>
          <w:sz w:val="20"/>
          <w:szCs w:val="20"/>
        </w:rPr>
        <w:t>.</w:t>
      </w:r>
      <w:r w:rsidRPr="00472768">
        <w:rPr>
          <w:rFonts w:eastAsia="Arial"/>
          <w:bCs/>
          <w:sz w:val="20"/>
          <w:szCs w:val="20"/>
        </w:rPr>
        <w:t xml:space="preserve">, </w:t>
      </w:r>
      <w:r w:rsidRPr="00472768">
        <w:rPr>
          <w:rFonts w:eastAsia="Arial"/>
          <w:bCs/>
          <w:i/>
          <w:sz w:val="20"/>
          <w:szCs w:val="20"/>
        </w:rPr>
        <w:t>J. Am. Chem. Soc.</w:t>
      </w:r>
      <w:r w:rsidRPr="00472768">
        <w:rPr>
          <w:rFonts w:eastAsia="Arial"/>
          <w:bCs/>
          <w:sz w:val="20"/>
          <w:szCs w:val="20"/>
        </w:rPr>
        <w:t xml:space="preserve"> </w:t>
      </w:r>
      <w:r w:rsidRPr="00472768">
        <w:rPr>
          <w:rFonts w:eastAsia="Arial"/>
          <w:b/>
          <w:bCs/>
          <w:sz w:val="20"/>
          <w:szCs w:val="20"/>
        </w:rPr>
        <w:t>2016</w:t>
      </w:r>
      <w:r w:rsidRPr="00472768">
        <w:rPr>
          <w:rFonts w:eastAsia="Arial"/>
          <w:bCs/>
          <w:sz w:val="20"/>
          <w:szCs w:val="20"/>
        </w:rPr>
        <w:t xml:space="preserve">, </w:t>
      </w:r>
      <w:r w:rsidRPr="00472768">
        <w:rPr>
          <w:rFonts w:eastAsia="Arial"/>
          <w:bCs/>
          <w:i/>
          <w:sz w:val="20"/>
          <w:szCs w:val="20"/>
        </w:rPr>
        <w:t>138</w:t>
      </w:r>
      <w:r w:rsidRPr="00472768">
        <w:rPr>
          <w:rFonts w:eastAsia="Arial"/>
          <w:bCs/>
          <w:sz w:val="20"/>
          <w:szCs w:val="20"/>
        </w:rPr>
        <w:t>, 10323</w:t>
      </w:r>
      <w:r>
        <w:rPr>
          <w:rFonts w:eastAsia="Arial"/>
          <w:bCs/>
          <w:sz w:val="20"/>
          <w:szCs w:val="20"/>
        </w:rPr>
        <w:t>. (</w:t>
      </w:r>
      <w:r w:rsidR="005A259F">
        <w:rPr>
          <w:rFonts w:eastAsia="Arial"/>
          <w:bCs/>
          <w:sz w:val="20"/>
          <w:szCs w:val="20"/>
        </w:rPr>
        <w:t>e</w:t>
      </w:r>
      <w:r>
        <w:rPr>
          <w:rFonts w:eastAsia="Arial"/>
          <w:bCs/>
          <w:sz w:val="20"/>
          <w:szCs w:val="20"/>
        </w:rPr>
        <w:t xml:space="preserve">) </w:t>
      </w:r>
      <w:r w:rsidRPr="00472768">
        <w:rPr>
          <w:rFonts w:eastAsia="Arial"/>
          <w:bCs/>
          <w:sz w:val="20"/>
          <w:szCs w:val="20"/>
        </w:rPr>
        <w:t>W.</w:t>
      </w:r>
      <w:r>
        <w:rPr>
          <w:rFonts w:eastAsia="Arial"/>
          <w:bCs/>
          <w:sz w:val="20"/>
          <w:szCs w:val="20"/>
        </w:rPr>
        <w:t xml:space="preserve"> Zeng</w:t>
      </w:r>
      <w:r w:rsidRPr="00472768">
        <w:rPr>
          <w:rFonts w:eastAsia="Arial"/>
          <w:bCs/>
          <w:sz w:val="20"/>
          <w:szCs w:val="20"/>
        </w:rPr>
        <w:t xml:space="preserve"> </w:t>
      </w:r>
      <w:r w:rsidRPr="00472768">
        <w:rPr>
          <w:rFonts w:eastAsia="Arial"/>
          <w:bCs/>
          <w:i/>
          <w:sz w:val="20"/>
          <w:szCs w:val="20"/>
        </w:rPr>
        <w:t>et al</w:t>
      </w:r>
      <w:r>
        <w:rPr>
          <w:rFonts w:eastAsia="Arial"/>
          <w:bCs/>
          <w:sz w:val="20"/>
          <w:szCs w:val="20"/>
        </w:rPr>
        <w:t>.</w:t>
      </w:r>
      <w:r w:rsidRPr="00472768">
        <w:rPr>
          <w:rFonts w:eastAsia="Arial"/>
          <w:bCs/>
          <w:sz w:val="20"/>
          <w:szCs w:val="20"/>
        </w:rPr>
        <w:t xml:space="preserve">, </w:t>
      </w:r>
      <w:proofErr w:type="spellStart"/>
      <w:r w:rsidRPr="00472768">
        <w:rPr>
          <w:rFonts w:eastAsia="Arial"/>
          <w:bCs/>
          <w:i/>
          <w:sz w:val="20"/>
          <w:szCs w:val="20"/>
        </w:rPr>
        <w:t>Angew</w:t>
      </w:r>
      <w:proofErr w:type="spellEnd"/>
      <w:r w:rsidRPr="00472768">
        <w:rPr>
          <w:rFonts w:eastAsia="Arial"/>
          <w:bCs/>
          <w:i/>
          <w:sz w:val="20"/>
          <w:szCs w:val="20"/>
        </w:rPr>
        <w:t>.</w:t>
      </w:r>
      <w:r w:rsidRPr="00472768">
        <w:rPr>
          <w:rFonts w:eastAsia="Arial"/>
          <w:b/>
          <w:bCs/>
          <w:i/>
          <w:sz w:val="20"/>
          <w:szCs w:val="20"/>
        </w:rPr>
        <w:t xml:space="preserve"> </w:t>
      </w:r>
      <w:r w:rsidRPr="00472768">
        <w:rPr>
          <w:rFonts w:eastAsia="Arial"/>
          <w:bCs/>
          <w:i/>
          <w:sz w:val="20"/>
          <w:szCs w:val="20"/>
        </w:rPr>
        <w:t>Chem. Int. Ed.</w:t>
      </w:r>
      <w:r w:rsidRPr="00472768">
        <w:rPr>
          <w:rFonts w:eastAsia="Arial"/>
          <w:bCs/>
          <w:sz w:val="20"/>
          <w:szCs w:val="20"/>
        </w:rPr>
        <w:t xml:space="preserve"> </w:t>
      </w:r>
      <w:r w:rsidRPr="00472768">
        <w:rPr>
          <w:rFonts w:eastAsia="Arial"/>
          <w:b/>
          <w:bCs/>
          <w:sz w:val="20"/>
          <w:szCs w:val="20"/>
        </w:rPr>
        <w:t>2016</w:t>
      </w:r>
      <w:r w:rsidRPr="00472768">
        <w:rPr>
          <w:rFonts w:eastAsia="Arial"/>
          <w:bCs/>
          <w:sz w:val="20"/>
          <w:szCs w:val="20"/>
        </w:rPr>
        <w:t xml:space="preserve">, </w:t>
      </w:r>
      <w:r w:rsidRPr="00472768">
        <w:rPr>
          <w:rFonts w:eastAsia="Arial"/>
          <w:bCs/>
          <w:i/>
          <w:sz w:val="20"/>
          <w:szCs w:val="20"/>
        </w:rPr>
        <w:t>55</w:t>
      </w:r>
      <w:r w:rsidRPr="00472768">
        <w:rPr>
          <w:rFonts w:eastAsia="Arial"/>
          <w:bCs/>
          <w:sz w:val="20"/>
          <w:szCs w:val="20"/>
        </w:rPr>
        <w:t>, 8816</w:t>
      </w:r>
      <w:r>
        <w:rPr>
          <w:rFonts w:eastAsia="Arial"/>
          <w:bCs/>
          <w:sz w:val="20"/>
          <w:szCs w:val="20"/>
        </w:rPr>
        <w:t xml:space="preserve">. </w:t>
      </w:r>
      <w:r w:rsidR="00861BD1">
        <w:rPr>
          <w:rFonts w:eastAsia="Arial"/>
          <w:bCs/>
          <w:sz w:val="20"/>
          <w:szCs w:val="20"/>
        </w:rPr>
        <w:t xml:space="preserve">(f) </w:t>
      </w:r>
      <w:r w:rsidR="00861BD1" w:rsidRPr="00861BD1">
        <w:rPr>
          <w:rFonts w:eastAsia="Arial"/>
          <w:bCs/>
          <w:sz w:val="20"/>
          <w:szCs w:val="20"/>
        </w:rPr>
        <w:t>P. Hu</w:t>
      </w:r>
      <w:r w:rsidR="00861BD1">
        <w:rPr>
          <w:rFonts w:eastAsia="Arial"/>
          <w:bCs/>
          <w:sz w:val="20"/>
          <w:szCs w:val="20"/>
        </w:rPr>
        <w:t xml:space="preserve"> </w:t>
      </w:r>
      <w:r w:rsidR="00861BD1" w:rsidRPr="00861BD1">
        <w:rPr>
          <w:rFonts w:eastAsia="Arial"/>
          <w:bCs/>
          <w:i/>
          <w:sz w:val="20"/>
          <w:szCs w:val="20"/>
        </w:rPr>
        <w:t>et al</w:t>
      </w:r>
      <w:r w:rsidR="00861BD1">
        <w:rPr>
          <w:rFonts w:eastAsia="Arial"/>
          <w:bCs/>
          <w:sz w:val="20"/>
          <w:szCs w:val="20"/>
        </w:rPr>
        <w:t>.</w:t>
      </w:r>
      <w:r w:rsidR="00861BD1" w:rsidRPr="00861BD1">
        <w:rPr>
          <w:rFonts w:eastAsia="Arial"/>
          <w:bCs/>
          <w:sz w:val="20"/>
          <w:szCs w:val="20"/>
        </w:rPr>
        <w:t xml:space="preserve">, </w:t>
      </w:r>
      <w:r w:rsidR="00861BD1" w:rsidRPr="00861BD1">
        <w:rPr>
          <w:rFonts w:eastAsia="Arial"/>
          <w:bCs/>
          <w:i/>
          <w:sz w:val="20"/>
          <w:szCs w:val="20"/>
        </w:rPr>
        <w:t>J. Am. Chem. Soc.</w:t>
      </w:r>
      <w:r w:rsidR="00861BD1" w:rsidRPr="00861BD1">
        <w:rPr>
          <w:rFonts w:eastAsia="Arial"/>
          <w:bCs/>
          <w:sz w:val="20"/>
          <w:szCs w:val="20"/>
        </w:rPr>
        <w:t xml:space="preserve"> </w:t>
      </w:r>
      <w:r w:rsidR="00861BD1" w:rsidRPr="00861BD1">
        <w:rPr>
          <w:rFonts w:eastAsia="Arial"/>
          <w:b/>
          <w:bCs/>
          <w:sz w:val="20"/>
          <w:szCs w:val="20"/>
        </w:rPr>
        <w:t>2016</w:t>
      </w:r>
      <w:r w:rsidR="00861BD1" w:rsidRPr="00861BD1">
        <w:rPr>
          <w:rFonts w:eastAsia="Arial"/>
          <w:bCs/>
          <w:sz w:val="20"/>
          <w:szCs w:val="20"/>
        </w:rPr>
        <w:t xml:space="preserve">, </w:t>
      </w:r>
      <w:r w:rsidR="00861BD1" w:rsidRPr="00861BD1">
        <w:rPr>
          <w:rFonts w:eastAsia="Arial"/>
          <w:bCs/>
          <w:i/>
          <w:sz w:val="20"/>
          <w:szCs w:val="20"/>
        </w:rPr>
        <w:t>138</w:t>
      </w:r>
      <w:r w:rsidR="00861BD1" w:rsidRPr="00861BD1">
        <w:rPr>
          <w:rFonts w:eastAsia="Arial"/>
          <w:bCs/>
          <w:sz w:val="20"/>
          <w:szCs w:val="20"/>
        </w:rPr>
        <w:t>, 1065</w:t>
      </w:r>
      <w:r w:rsidR="00861BD1">
        <w:rPr>
          <w:rFonts w:eastAsia="Arial"/>
          <w:bCs/>
          <w:sz w:val="20"/>
          <w:szCs w:val="20"/>
        </w:rPr>
        <w:t xml:space="preserve">. </w:t>
      </w:r>
      <w:r>
        <w:rPr>
          <w:rFonts w:eastAsia="Arial"/>
          <w:bCs/>
          <w:sz w:val="20"/>
          <w:szCs w:val="20"/>
        </w:rPr>
        <w:t>(</w:t>
      </w:r>
      <w:r w:rsidR="00861BD1">
        <w:rPr>
          <w:rFonts w:eastAsia="Arial"/>
          <w:bCs/>
          <w:sz w:val="20"/>
          <w:szCs w:val="20"/>
        </w:rPr>
        <w:t>g</w:t>
      </w:r>
      <w:r>
        <w:rPr>
          <w:rFonts w:eastAsia="Arial"/>
          <w:bCs/>
          <w:sz w:val="20"/>
          <w:szCs w:val="20"/>
        </w:rPr>
        <w:t xml:space="preserve">) </w:t>
      </w:r>
      <w:r w:rsidRPr="00472768">
        <w:rPr>
          <w:rFonts w:eastAsia="Arial"/>
          <w:bCs/>
          <w:sz w:val="20"/>
          <w:szCs w:val="20"/>
        </w:rPr>
        <w:t>W. Zeng</w:t>
      </w:r>
      <w:r>
        <w:rPr>
          <w:rFonts w:eastAsia="Arial"/>
          <w:bCs/>
          <w:sz w:val="20"/>
          <w:szCs w:val="20"/>
        </w:rPr>
        <w:t xml:space="preserve"> </w:t>
      </w:r>
      <w:r w:rsidRPr="00472768">
        <w:rPr>
          <w:rFonts w:eastAsia="Arial"/>
          <w:bCs/>
          <w:i/>
          <w:sz w:val="20"/>
          <w:szCs w:val="20"/>
        </w:rPr>
        <w:t>et al</w:t>
      </w:r>
      <w:r>
        <w:rPr>
          <w:rFonts w:eastAsia="Arial"/>
          <w:bCs/>
          <w:sz w:val="20"/>
          <w:szCs w:val="20"/>
        </w:rPr>
        <w:t>.</w:t>
      </w:r>
      <w:r w:rsidRPr="00472768">
        <w:rPr>
          <w:rFonts w:eastAsia="Arial"/>
          <w:bCs/>
          <w:sz w:val="20"/>
          <w:szCs w:val="20"/>
        </w:rPr>
        <w:t xml:space="preserve">, </w:t>
      </w:r>
      <w:r w:rsidRPr="00472768">
        <w:rPr>
          <w:rFonts w:eastAsia="Arial"/>
          <w:bCs/>
          <w:i/>
          <w:sz w:val="20"/>
          <w:szCs w:val="20"/>
        </w:rPr>
        <w:t>Chem</w:t>
      </w:r>
      <w:r w:rsidRPr="00472768">
        <w:rPr>
          <w:rFonts w:eastAsia="Arial"/>
          <w:bCs/>
          <w:sz w:val="20"/>
          <w:szCs w:val="20"/>
        </w:rPr>
        <w:t xml:space="preserve"> </w:t>
      </w:r>
      <w:r w:rsidRPr="00472768">
        <w:rPr>
          <w:rFonts w:eastAsia="Arial"/>
          <w:b/>
          <w:bCs/>
          <w:sz w:val="20"/>
          <w:szCs w:val="20"/>
        </w:rPr>
        <w:t>2017</w:t>
      </w:r>
      <w:r w:rsidRPr="00472768">
        <w:rPr>
          <w:rFonts w:eastAsia="Arial"/>
          <w:bCs/>
          <w:sz w:val="20"/>
          <w:szCs w:val="20"/>
        </w:rPr>
        <w:t xml:space="preserve">, </w:t>
      </w:r>
      <w:r w:rsidRPr="00472768">
        <w:rPr>
          <w:rFonts w:eastAsia="Arial"/>
          <w:bCs/>
          <w:i/>
          <w:sz w:val="20"/>
          <w:szCs w:val="20"/>
        </w:rPr>
        <w:t xml:space="preserve">2, </w:t>
      </w:r>
      <w:r w:rsidRPr="00472768">
        <w:rPr>
          <w:rFonts w:eastAsia="Arial"/>
          <w:bCs/>
          <w:sz w:val="20"/>
          <w:szCs w:val="20"/>
        </w:rPr>
        <w:t>81</w:t>
      </w:r>
      <w:r>
        <w:rPr>
          <w:rFonts w:eastAsia="Arial"/>
          <w:bCs/>
          <w:sz w:val="20"/>
          <w:szCs w:val="20"/>
        </w:rPr>
        <w:t>. (</w:t>
      </w:r>
      <w:r w:rsidR="00861BD1">
        <w:rPr>
          <w:rFonts w:eastAsia="Arial"/>
          <w:bCs/>
          <w:sz w:val="20"/>
          <w:szCs w:val="20"/>
        </w:rPr>
        <w:t>h</w:t>
      </w:r>
      <w:r>
        <w:rPr>
          <w:rFonts w:eastAsia="Arial"/>
          <w:bCs/>
          <w:sz w:val="20"/>
          <w:szCs w:val="20"/>
        </w:rPr>
        <w:t xml:space="preserve">) </w:t>
      </w:r>
      <w:r w:rsidR="0073120E">
        <w:rPr>
          <w:rFonts w:eastAsia="Arial"/>
          <w:bCs/>
          <w:sz w:val="20"/>
          <w:szCs w:val="20"/>
        </w:rPr>
        <w:t xml:space="preserve">Y. Gu </w:t>
      </w:r>
      <w:r w:rsidR="000D71FD" w:rsidRPr="000D71FD">
        <w:rPr>
          <w:rFonts w:eastAsia="Arial"/>
          <w:bCs/>
          <w:i/>
          <w:sz w:val="20"/>
          <w:szCs w:val="20"/>
        </w:rPr>
        <w:t>et al</w:t>
      </w:r>
      <w:r w:rsidR="000D71FD">
        <w:rPr>
          <w:rFonts w:eastAsia="Arial"/>
          <w:bCs/>
          <w:sz w:val="20"/>
          <w:szCs w:val="20"/>
        </w:rPr>
        <w:t>.</w:t>
      </w:r>
      <w:r w:rsidR="000D71FD" w:rsidRPr="000D71FD">
        <w:rPr>
          <w:rFonts w:eastAsia="Arial"/>
          <w:bCs/>
          <w:sz w:val="20"/>
          <w:szCs w:val="20"/>
        </w:rPr>
        <w:t xml:space="preserve">, </w:t>
      </w:r>
      <w:proofErr w:type="spellStart"/>
      <w:r w:rsidR="000D71FD" w:rsidRPr="000D71FD">
        <w:rPr>
          <w:rFonts w:eastAsia="Arial"/>
          <w:bCs/>
          <w:i/>
          <w:sz w:val="20"/>
          <w:szCs w:val="20"/>
        </w:rPr>
        <w:t>Angew</w:t>
      </w:r>
      <w:proofErr w:type="spellEnd"/>
      <w:r w:rsidR="000D71FD" w:rsidRPr="000D71FD">
        <w:rPr>
          <w:rFonts w:eastAsia="Arial"/>
          <w:bCs/>
          <w:i/>
          <w:sz w:val="20"/>
          <w:szCs w:val="20"/>
        </w:rPr>
        <w:t>. Chem. Int. Ed.</w:t>
      </w:r>
      <w:r w:rsidR="000D71FD" w:rsidRPr="000D71FD">
        <w:rPr>
          <w:rFonts w:eastAsia="Arial"/>
          <w:bCs/>
          <w:sz w:val="20"/>
          <w:szCs w:val="20"/>
        </w:rPr>
        <w:t xml:space="preserve"> </w:t>
      </w:r>
      <w:r w:rsidR="000D71FD" w:rsidRPr="000D71FD">
        <w:rPr>
          <w:rFonts w:eastAsia="Arial"/>
          <w:b/>
          <w:bCs/>
          <w:sz w:val="20"/>
          <w:szCs w:val="20"/>
        </w:rPr>
        <w:t>2018</w:t>
      </w:r>
      <w:r w:rsidR="000D71FD" w:rsidRPr="000D71FD">
        <w:rPr>
          <w:rFonts w:eastAsia="Arial"/>
          <w:bCs/>
          <w:sz w:val="20"/>
          <w:szCs w:val="20"/>
        </w:rPr>
        <w:t xml:space="preserve">, </w:t>
      </w:r>
      <w:r w:rsidR="000D71FD" w:rsidRPr="000D71FD">
        <w:rPr>
          <w:rFonts w:eastAsia="Arial"/>
          <w:bCs/>
          <w:i/>
          <w:sz w:val="20"/>
          <w:szCs w:val="20"/>
        </w:rPr>
        <w:t>57</w:t>
      </w:r>
      <w:r w:rsidR="000D71FD" w:rsidRPr="000D71FD">
        <w:rPr>
          <w:rFonts w:eastAsia="Arial"/>
          <w:bCs/>
          <w:sz w:val="20"/>
          <w:szCs w:val="20"/>
        </w:rPr>
        <w:t>, 6541</w:t>
      </w:r>
      <w:r w:rsidR="000D71FD">
        <w:rPr>
          <w:rFonts w:eastAsia="Arial"/>
          <w:bCs/>
          <w:sz w:val="20"/>
          <w:szCs w:val="20"/>
        </w:rPr>
        <w:t>. (</w:t>
      </w:r>
      <w:r w:rsidR="00861BD1">
        <w:rPr>
          <w:rFonts w:eastAsia="Arial"/>
          <w:bCs/>
          <w:sz w:val="20"/>
          <w:szCs w:val="20"/>
        </w:rPr>
        <w:t>i</w:t>
      </w:r>
      <w:r w:rsidR="000D71FD">
        <w:rPr>
          <w:rFonts w:eastAsia="Arial"/>
          <w:bCs/>
          <w:sz w:val="20"/>
          <w:szCs w:val="20"/>
        </w:rPr>
        <w:t xml:space="preserve">) </w:t>
      </w:r>
      <w:r w:rsidR="000D71FD" w:rsidRPr="000D71FD">
        <w:rPr>
          <w:rFonts w:eastAsia="Arial"/>
          <w:bCs/>
          <w:sz w:val="20"/>
          <w:szCs w:val="20"/>
        </w:rPr>
        <w:t>Y. Ni</w:t>
      </w:r>
      <w:r w:rsidR="000D71FD">
        <w:rPr>
          <w:rFonts w:eastAsia="Arial"/>
          <w:bCs/>
          <w:sz w:val="20"/>
          <w:szCs w:val="20"/>
        </w:rPr>
        <w:t xml:space="preserve"> </w:t>
      </w:r>
      <w:r w:rsidR="000D71FD" w:rsidRPr="000D71FD">
        <w:rPr>
          <w:rFonts w:eastAsia="Arial"/>
          <w:bCs/>
          <w:i/>
          <w:sz w:val="20"/>
          <w:szCs w:val="20"/>
        </w:rPr>
        <w:t>et al</w:t>
      </w:r>
      <w:r w:rsidR="000D71FD">
        <w:rPr>
          <w:rFonts w:eastAsia="Arial"/>
          <w:bCs/>
          <w:sz w:val="20"/>
          <w:szCs w:val="20"/>
        </w:rPr>
        <w:t>.</w:t>
      </w:r>
      <w:r w:rsidR="000D71FD" w:rsidRPr="000D71FD">
        <w:rPr>
          <w:rFonts w:eastAsia="Arial"/>
          <w:bCs/>
          <w:sz w:val="20"/>
          <w:szCs w:val="20"/>
        </w:rPr>
        <w:t xml:space="preserve">, </w:t>
      </w:r>
      <w:proofErr w:type="spellStart"/>
      <w:r w:rsidR="000D71FD" w:rsidRPr="000D71FD">
        <w:rPr>
          <w:rFonts w:eastAsia="Arial"/>
          <w:bCs/>
          <w:i/>
          <w:sz w:val="20"/>
          <w:szCs w:val="20"/>
        </w:rPr>
        <w:t>Angew</w:t>
      </w:r>
      <w:proofErr w:type="spellEnd"/>
      <w:r w:rsidR="000D71FD" w:rsidRPr="000D71FD">
        <w:rPr>
          <w:rFonts w:eastAsia="Arial"/>
          <w:bCs/>
          <w:i/>
          <w:sz w:val="20"/>
          <w:szCs w:val="20"/>
        </w:rPr>
        <w:t>. Chem. Int. Ed.</w:t>
      </w:r>
      <w:r w:rsidR="000D71FD" w:rsidRPr="000D71FD">
        <w:rPr>
          <w:rFonts w:eastAsia="Arial"/>
          <w:bCs/>
          <w:sz w:val="20"/>
          <w:szCs w:val="20"/>
        </w:rPr>
        <w:t xml:space="preserve"> </w:t>
      </w:r>
      <w:r w:rsidR="000D71FD" w:rsidRPr="000D71FD">
        <w:rPr>
          <w:rFonts w:eastAsia="Arial"/>
          <w:b/>
          <w:bCs/>
          <w:sz w:val="20"/>
          <w:szCs w:val="20"/>
        </w:rPr>
        <w:t>2018</w:t>
      </w:r>
      <w:r w:rsidR="000D71FD" w:rsidRPr="000D71FD">
        <w:rPr>
          <w:rFonts w:eastAsia="Arial"/>
          <w:bCs/>
          <w:sz w:val="20"/>
          <w:szCs w:val="20"/>
        </w:rPr>
        <w:t xml:space="preserve">, </w:t>
      </w:r>
      <w:r w:rsidR="000D71FD" w:rsidRPr="000D71FD">
        <w:rPr>
          <w:rFonts w:eastAsia="Arial"/>
          <w:bCs/>
          <w:i/>
          <w:sz w:val="20"/>
          <w:szCs w:val="20"/>
        </w:rPr>
        <w:t>57</w:t>
      </w:r>
      <w:r w:rsidR="000D71FD" w:rsidRPr="000D71FD">
        <w:rPr>
          <w:rFonts w:eastAsia="Arial"/>
          <w:bCs/>
          <w:sz w:val="20"/>
          <w:szCs w:val="20"/>
        </w:rPr>
        <w:t>, 9697</w:t>
      </w:r>
      <w:r w:rsidR="000D71FD">
        <w:rPr>
          <w:rFonts w:eastAsia="Arial"/>
          <w:bCs/>
          <w:sz w:val="20"/>
          <w:szCs w:val="20"/>
        </w:rPr>
        <w:t>. (</w:t>
      </w:r>
      <w:r w:rsidR="00861BD1">
        <w:rPr>
          <w:rFonts w:eastAsia="Arial"/>
          <w:bCs/>
          <w:sz w:val="20"/>
          <w:szCs w:val="20"/>
        </w:rPr>
        <w:t>j</w:t>
      </w:r>
      <w:r w:rsidR="000D71FD">
        <w:rPr>
          <w:rFonts w:eastAsia="Arial"/>
          <w:bCs/>
          <w:sz w:val="20"/>
          <w:szCs w:val="20"/>
        </w:rPr>
        <w:t>)</w:t>
      </w:r>
      <w:r w:rsidR="00904D75">
        <w:rPr>
          <w:rFonts w:eastAsia="Arial"/>
          <w:bCs/>
          <w:sz w:val="20"/>
          <w:szCs w:val="20"/>
        </w:rPr>
        <w:t xml:space="preserve"> </w:t>
      </w:r>
      <w:r w:rsidR="000D71FD">
        <w:rPr>
          <w:rFonts w:eastAsia="Arial"/>
          <w:bCs/>
          <w:sz w:val="20"/>
          <w:szCs w:val="20"/>
        </w:rPr>
        <w:t xml:space="preserve"> </w:t>
      </w:r>
      <w:r w:rsidR="00904D75" w:rsidRPr="00904D75">
        <w:rPr>
          <w:rFonts w:eastAsia="Arial"/>
          <w:bCs/>
          <w:sz w:val="20"/>
          <w:szCs w:val="20"/>
          <w:lang w:val="en-GB"/>
        </w:rPr>
        <w:t>W. Zeng</w:t>
      </w:r>
      <w:r w:rsidR="00904D75">
        <w:rPr>
          <w:rFonts w:eastAsia="Arial"/>
          <w:bCs/>
          <w:sz w:val="20"/>
          <w:szCs w:val="20"/>
          <w:lang w:val="en-GB"/>
        </w:rPr>
        <w:t xml:space="preserve"> </w:t>
      </w:r>
      <w:r w:rsidR="00904D75" w:rsidRPr="00904D75">
        <w:rPr>
          <w:rFonts w:eastAsia="Arial"/>
          <w:bCs/>
          <w:i/>
          <w:sz w:val="20"/>
          <w:szCs w:val="20"/>
          <w:lang w:val="en-GB"/>
        </w:rPr>
        <w:t>et al</w:t>
      </w:r>
      <w:r w:rsidR="00904D75">
        <w:rPr>
          <w:rFonts w:eastAsia="Arial"/>
          <w:bCs/>
          <w:sz w:val="20"/>
          <w:szCs w:val="20"/>
          <w:lang w:val="en-GB"/>
        </w:rPr>
        <w:t>.</w:t>
      </w:r>
      <w:r w:rsidR="00904D75" w:rsidRPr="00904D75">
        <w:rPr>
          <w:rFonts w:eastAsia="Arial"/>
          <w:bCs/>
          <w:sz w:val="20"/>
          <w:szCs w:val="20"/>
          <w:lang w:val="en-GB"/>
        </w:rPr>
        <w:t xml:space="preserve">, </w:t>
      </w:r>
      <w:r w:rsidR="00904D75" w:rsidRPr="00904D75">
        <w:rPr>
          <w:rFonts w:eastAsia="Arial"/>
          <w:bCs/>
          <w:i/>
          <w:sz w:val="20"/>
          <w:szCs w:val="20"/>
          <w:lang w:val="en-GB"/>
        </w:rPr>
        <w:t>J. Am. Chem. Soc.</w:t>
      </w:r>
      <w:r w:rsidR="00904D75" w:rsidRPr="00904D75">
        <w:rPr>
          <w:rFonts w:eastAsia="Arial"/>
          <w:bCs/>
          <w:sz w:val="20"/>
          <w:szCs w:val="20"/>
          <w:lang w:val="en-GB"/>
        </w:rPr>
        <w:t xml:space="preserve"> </w:t>
      </w:r>
      <w:r w:rsidR="00904D75" w:rsidRPr="00904D75">
        <w:rPr>
          <w:rFonts w:eastAsia="Arial"/>
          <w:b/>
          <w:bCs/>
          <w:sz w:val="20"/>
          <w:szCs w:val="20"/>
          <w:lang w:val="en-GB"/>
        </w:rPr>
        <w:t>2018</w:t>
      </w:r>
      <w:r w:rsidR="00904D75" w:rsidRPr="00904D75">
        <w:rPr>
          <w:rFonts w:eastAsia="Arial"/>
          <w:bCs/>
          <w:sz w:val="20"/>
          <w:szCs w:val="20"/>
          <w:lang w:val="en-GB"/>
        </w:rPr>
        <w:t>,</w:t>
      </w:r>
      <w:r w:rsidR="00904D75" w:rsidRPr="00904D75">
        <w:rPr>
          <w:rFonts w:eastAsia="Arial"/>
          <w:bCs/>
          <w:i/>
          <w:sz w:val="20"/>
          <w:szCs w:val="20"/>
          <w:lang w:val="en-GB"/>
        </w:rPr>
        <w:t xml:space="preserve"> 140</w:t>
      </w:r>
      <w:r w:rsidR="00904D75" w:rsidRPr="00904D75">
        <w:rPr>
          <w:rFonts w:eastAsia="Arial"/>
          <w:bCs/>
          <w:sz w:val="20"/>
          <w:szCs w:val="20"/>
          <w:lang w:val="en-GB"/>
        </w:rPr>
        <w:t xml:space="preserve">, </w:t>
      </w:r>
      <w:r w:rsidR="00904D75" w:rsidRPr="00904D75">
        <w:rPr>
          <w:rFonts w:eastAsia="Arial"/>
          <w:bCs/>
          <w:sz w:val="20"/>
          <w:szCs w:val="20"/>
        </w:rPr>
        <w:t>14054</w:t>
      </w:r>
      <w:r w:rsidR="00904D75">
        <w:rPr>
          <w:rFonts w:eastAsia="Arial"/>
          <w:bCs/>
          <w:sz w:val="20"/>
          <w:szCs w:val="20"/>
        </w:rPr>
        <w:t>. (</w:t>
      </w:r>
      <w:r w:rsidR="00861BD1">
        <w:rPr>
          <w:rFonts w:eastAsia="Arial"/>
          <w:bCs/>
          <w:sz w:val="20"/>
          <w:szCs w:val="20"/>
        </w:rPr>
        <w:t>k</w:t>
      </w:r>
      <w:r w:rsidR="00904D75">
        <w:rPr>
          <w:rFonts w:eastAsia="Arial"/>
          <w:bCs/>
          <w:sz w:val="20"/>
          <w:szCs w:val="20"/>
        </w:rPr>
        <w:t xml:space="preserve">) </w:t>
      </w:r>
      <w:r w:rsidR="0058019C" w:rsidRPr="0058019C">
        <w:rPr>
          <w:rFonts w:eastAsia="Arial" w:hint="eastAsia"/>
          <w:bCs/>
          <w:sz w:val="20"/>
          <w:szCs w:val="20"/>
        </w:rPr>
        <w:t>J</w:t>
      </w:r>
      <w:r w:rsidR="0058019C" w:rsidRPr="0058019C">
        <w:rPr>
          <w:rFonts w:eastAsia="Arial"/>
          <w:bCs/>
          <w:sz w:val="20"/>
          <w:szCs w:val="20"/>
        </w:rPr>
        <w:t>.</w:t>
      </w:r>
      <w:r w:rsidR="0058019C" w:rsidRPr="0058019C">
        <w:rPr>
          <w:rFonts w:eastAsia="Arial" w:hint="eastAsia"/>
          <w:bCs/>
          <w:sz w:val="20"/>
          <w:szCs w:val="20"/>
        </w:rPr>
        <w:t xml:space="preserve"> Su</w:t>
      </w:r>
      <w:r w:rsidR="0058019C">
        <w:rPr>
          <w:rFonts w:eastAsia="Arial"/>
          <w:bCs/>
          <w:sz w:val="20"/>
          <w:szCs w:val="20"/>
        </w:rPr>
        <w:t xml:space="preserve"> </w:t>
      </w:r>
      <w:r w:rsidR="0058019C" w:rsidRPr="0058019C">
        <w:rPr>
          <w:rFonts w:eastAsia="Arial"/>
          <w:bCs/>
          <w:i/>
          <w:sz w:val="20"/>
          <w:szCs w:val="20"/>
        </w:rPr>
        <w:t>et al</w:t>
      </w:r>
      <w:r w:rsidR="0058019C">
        <w:rPr>
          <w:rFonts w:eastAsia="Arial"/>
          <w:bCs/>
          <w:sz w:val="20"/>
          <w:szCs w:val="20"/>
        </w:rPr>
        <w:t>.</w:t>
      </w:r>
      <w:r w:rsidR="0058019C" w:rsidRPr="0058019C">
        <w:rPr>
          <w:rFonts w:eastAsia="Arial"/>
          <w:bCs/>
          <w:sz w:val="20"/>
          <w:szCs w:val="20"/>
        </w:rPr>
        <w:t xml:space="preserve">, </w:t>
      </w:r>
      <w:r w:rsidR="0058019C" w:rsidRPr="0058019C">
        <w:rPr>
          <w:rFonts w:eastAsia="Arial"/>
          <w:bCs/>
          <w:i/>
          <w:sz w:val="20"/>
          <w:szCs w:val="20"/>
        </w:rPr>
        <w:t>Sci. Adv.</w:t>
      </w:r>
      <w:r w:rsidR="0058019C" w:rsidRPr="0058019C">
        <w:rPr>
          <w:rFonts w:eastAsia="Arial"/>
          <w:bCs/>
          <w:sz w:val="20"/>
          <w:szCs w:val="20"/>
        </w:rPr>
        <w:t xml:space="preserve"> </w:t>
      </w:r>
      <w:r w:rsidR="0058019C" w:rsidRPr="0058019C">
        <w:rPr>
          <w:rFonts w:eastAsia="Arial"/>
          <w:b/>
          <w:bCs/>
          <w:sz w:val="20"/>
          <w:szCs w:val="20"/>
        </w:rPr>
        <w:t>2019</w:t>
      </w:r>
      <w:r w:rsidR="0058019C" w:rsidRPr="0058019C">
        <w:rPr>
          <w:rFonts w:eastAsia="Arial"/>
          <w:bCs/>
          <w:sz w:val="20"/>
          <w:szCs w:val="20"/>
        </w:rPr>
        <w:t xml:space="preserve">, 5: </w:t>
      </w:r>
      <w:r w:rsidR="0058019C" w:rsidRPr="0058019C">
        <w:rPr>
          <w:rFonts w:eastAsia="Arial"/>
          <w:bCs/>
          <w:sz w:val="20"/>
          <w:szCs w:val="20"/>
          <w:lang w:val="en-SG"/>
        </w:rPr>
        <w:t>eaav7717</w:t>
      </w:r>
      <w:r w:rsidR="0058019C">
        <w:rPr>
          <w:rFonts w:eastAsia="Arial"/>
          <w:bCs/>
          <w:sz w:val="20"/>
          <w:szCs w:val="20"/>
          <w:lang w:val="en-SG"/>
        </w:rPr>
        <w:t>. (</w:t>
      </w:r>
      <w:r w:rsidR="00861BD1">
        <w:rPr>
          <w:rFonts w:eastAsia="Arial"/>
          <w:bCs/>
          <w:sz w:val="20"/>
          <w:szCs w:val="20"/>
          <w:lang w:val="en-SG"/>
        </w:rPr>
        <w:t>l</w:t>
      </w:r>
      <w:r w:rsidR="0058019C">
        <w:rPr>
          <w:rFonts w:eastAsia="Arial"/>
          <w:bCs/>
          <w:sz w:val="20"/>
          <w:szCs w:val="20"/>
          <w:lang w:val="en-SG"/>
        </w:rPr>
        <w:t xml:space="preserve">) </w:t>
      </w:r>
      <w:r w:rsidR="0058019C" w:rsidRPr="0058019C">
        <w:rPr>
          <w:rFonts w:eastAsia="Arial"/>
          <w:bCs/>
          <w:sz w:val="20"/>
          <w:szCs w:val="20"/>
        </w:rPr>
        <w:t>Y. Zou</w:t>
      </w:r>
      <w:r w:rsidR="0058019C">
        <w:rPr>
          <w:rFonts w:eastAsia="Arial"/>
          <w:bCs/>
          <w:sz w:val="20"/>
          <w:szCs w:val="20"/>
        </w:rPr>
        <w:t xml:space="preserve"> </w:t>
      </w:r>
      <w:r w:rsidR="0058019C" w:rsidRPr="0058019C">
        <w:rPr>
          <w:rFonts w:eastAsia="Arial"/>
          <w:bCs/>
          <w:i/>
          <w:sz w:val="20"/>
          <w:szCs w:val="20"/>
        </w:rPr>
        <w:t>et al</w:t>
      </w:r>
      <w:r w:rsidR="0058019C">
        <w:rPr>
          <w:rFonts w:eastAsia="Arial"/>
          <w:bCs/>
          <w:sz w:val="20"/>
          <w:szCs w:val="20"/>
        </w:rPr>
        <w:t>.</w:t>
      </w:r>
      <w:r w:rsidR="0058019C" w:rsidRPr="0058019C">
        <w:rPr>
          <w:rFonts w:eastAsia="Arial"/>
          <w:bCs/>
          <w:sz w:val="20"/>
          <w:szCs w:val="20"/>
        </w:rPr>
        <w:t xml:space="preserve">, </w:t>
      </w:r>
      <w:r w:rsidR="0058019C" w:rsidRPr="0058019C">
        <w:rPr>
          <w:rFonts w:eastAsia="Arial"/>
          <w:bCs/>
          <w:i/>
          <w:sz w:val="20"/>
          <w:szCs w:val="20"/>
        </w:rPr>
        <w:t>J. Am. Chem. Soc.</w:t>
      </w:r>
      <w:r w:rsidR="0058019C" w:rsidRPr="0058019C">
        <w:rPr>
          <w:rFonts w:eastAsia="Arial"/>
          <w:b/>
          <w:bCs/>
          <w:i/>
          <w:sz w:val="20"/>
          <w:szCs w:val="20"/>
        </w:rPr>
        <w:t xml:space="preserve"> </w:t>
      </w:r>
      <w:r w:rsidR="0058019C" w:rsidRPr="0058019C">
        <w:rPr>
          <w:rFonts w:eastAsia="Arial"/>
          <w:b/>
          <w:bCs/>
          <w:sz w:val="20"/>
          <w:szCs w:val="20"/>
        </w:rPr>
        <w:t>2019</w:t>
      </w:r>
      <w:r w:rsidR="0058019C" w:rsidRPr="0058019C">
        <w:rPr>
          <w:rFonts w:eastAsia="Arial"/>
          <w:bCs/>
          <w:sz w:val="20"/>
          <w:szCs w:val="20"/>
        </w:rPr>
        <w:t xml:space="preserve">, </w:t>
      </w:r>
      <w:r w:rsidR="0058019C" w:rsidRPr="0058019C">
        <w:rPr>
          <w:rFonts w:eastAsia="Arial"/>
          <w:bCs/>
          <w:i/>
          <w:sz w:val="20"/>
          <w:szCs w:val="20"/>
        </w:rPr>
        <w:t>141</w:t>
      </w:r>
      <w:r w:rsidR="0058019C" w:rsidRPr="0058019C">
        <w:rPr>
          <w:rFonts w:eastAsia="Arial"/>
          <w:bCs/>
          <w:sz w:val="20"/>
          <w:szCs w:val="20"/>
        </w:rPr>
        <w:t>, 7266</w:t>
      </w:r>
      <w:r w:rsidR="0058019C">
        <w:rPr>
          <w:rFonts w:eastAsia="Arial"/>
          <w:bCs/>
          <w:sz w:val="20"/>
          <w:szCs w:val="20"/>
        </w:rPr>
        <w:t>. (</w:t>
      </w:r>
      <w:r w:rsidR="00861BD1">
        <w:rPr>
          <w:rFonts w:eastAsia="Arial"/>
          <w:bCs/>
          <w:sz w:val="20"/>
          <w:szCs w:val="20"/>
        </w:rPr>
        <w:t>m</w:t>
      </w:r>
      <w:r w:rsidR="0058019C">
        <w:rPr>
          <w:rFonts w:eastAsia="Arial"/>
          <w:bCs/>
          <w:sz w:val="20"/>
          <w:szCs w:val="20"/>
        </w:rPr>
        <w:t xml:space="preserve">) </w:t>
      </w:r>
      <w:r w:rsidR="0058019C" w:rsidRPr="0058019C">
        <w:rPr>
          <w:rFonts w:eastAsia="Arial"/>
          <w:bCs/>
          <w:sz w:val="20"/>
          <w:szCs w:val="20"/>
          <w:lang w:val="en-GB"/>
        </w:rPr>
        <w:t>J. Su</w:t>
      </w:r>
      <w:r w:rsidR="0058019C">
        <w:rPr>
          <w:rFonts w:eastAsia="Arial"/>
          <w:bCs/>
          <w:sz w:val="20"/>
          <w:szCs w:val="20"/>
          <w:lang w:val="en-GB"/>
        </w:rPr>
        <w:t xml:space="preserve"> </w:t>
      </w:r>
      <w:r w:rsidR="0058019C" w:rsidRPr="0058019C">
        <w:rPr>
          <w:rFonts w:eastAsia="Arial"/>
          <w:bCs/>
          <w:i/>
          <w:sz w:val="20"/>
          <w:szCs w:val="20"/>
          <w:lang w:val="en-GB"/>
        </w:rPr>
        <w:t>et al</w:t>
      </w:r>
      <w:r w:rsidR="0058019C">
        <w:rPr>
          <w:rFonts w:eastAsia="Arial"/>
          <w:bCs/>
          <w:sz w:val="20"/>
          <w:szCs w:val="20"/>
          <w:lang w:val="en-GB"/>
        </w:rPr>
        <w:t xml:space="preserve">., </w:t>
      </w:r>
      <w:r w:rsidR="0058019C" w:rsidRPr="0058019C">
        <w:rPr>
          <w:rFonts w:eastAsia="Arial"/>
          <w:bCs/>
          <w:i/>
          <w:sz w:val="20"/>
          <w:szCs w:val="20"/>
        </w:rPr>
        <w:t>Nano Lett</w:t>
      </w:r>
      <w:r w:rsidR="00486556">
        <w:rPr>
          <w:rFonts w:eastAsia="Arial"/>
          <w:bCs/>
          <w:sz w:val="20"/>
          <w:szCs w:val="20"/>
        </w:rPr>
        <w:t xml:space="preserve">. </w:t>
      </w:r>
      <w:r w:rsidR="0058019C" w:rsidRPr="0058019C">
        <w:rPr>
          <w:rFonts w:eastAsia="Arial"/>
          <w:b/>
          <w:bCs/>
          <w:sz w:val="20"/>
          <w:szCs w:val="20"/>
        </w:rPr>
        <w:t>2021</w:t>
      </w:r>
      <w:r w:rsidR="0058019C" w:rsidRPr="0058019C">
        <w:rPr>
          <w:rFonts w:eastAsia="Arial"/>
          <w:bCs/>
          <w:sz w:val="20"/>
          <w:szCs w:val="20"/>
        </w:rPr>
        <w:t xml:space="preserve">, </w:t>
      </w:r>
      <w:r w:rsidR="0058019C" w:rsidRPr="0058019C">
        <w:rPr>
          <w:rFonts w:eastAsia="Arial"/>
          <w:bCs/>
          <w:i/>
          <w:sz w:val="20"/>
          <w:szCs w:val="20"/>
        </w:rPr>
        <w:t>21</w:t>
      </w:r>
      <w:r w:rsidR="0058019C" w:rsidRPr="0058019C">
        <w:rPr>
          <w:rFonts w:eastAsia="Arial"/>
          <w:bCs/>
          <w:sz w:val="20"/>
          <w:szCs w:val="20"/>
        </w:rPr>
        <w:t>, 861</w:t>
      </w:r>
      <w:r w:rsidR="0058019C">
        <w:rPr>
          <w:rFonts w:eastAsia="Arial"/>
          <w:bCs/>
          <w:sz w:val="20"/>
          <w:szCs w:val="20"/>
        </w:rPr>
        <w:t>. (</w:t>
      </w:r>
      <w:r w:rsidR="00861BD1">
        <w:rPr>
          <w:rFonts w:eastAsia="Arial"/>
          <w:bCs/>
          <w:sz w:val="20"/>
          <w:szCs w:val="20"/>
        </w:rPr>
        <w:t>n</w:t>
      </w:r>
      <w:r w:rsidR="0058019C">
        <w:rPr>
          <w:rFonts w:eastAsia="Arial"/>
          <w:bCs/>
          <w:sz w:val="20"/>
          <w:szCs w:val="20"/>
        </w:rPr>
        <w:t xml:space="preserve">) </w:t>
      </w:r>
      <w:r w:rsidR="0058019C" w:rsidRPr="0058019C">
        <w:rPr>
          <w:rFonts w:eastAsia="Arial"/>
          <w:bCs/>
          <w:sz w:val="20"/>
          <w:szCs w:val="20"/>
        </w:rPr>
        <w:t>M. Telychko</w:t>
      </w:r>
      <w:r w:rsidR="0058019C">
        <w:rPr>
          <w:rFonts w:eastAsia="Arial"/>
          <w:bCs/>
          <w:sz w:val="20"/>
          <w:szCs w:val="20"/>
        </w:rPr>
        <w:t xml:space="preserve"> </w:t>
      </w:r>
      <w:r w:rsidR="0058019C" w:rsidRPr="0058019C">
        <w:rPr>
          <w:rFonts w:eastAsia="Arial"/>
          <w:bCs/>
          <w:i/>
          <w:sz w:val="20"/>
          <w:szCs w:val="20"/>
        </w:rPr>
        <w:t>et al</w:t>
      </w:r>
      <w:r w:rsidR="0058019C">
        <w:rPr>
          <w:rFonts w:eastAsia="Arial"/>
          <w:bCs/>
          <w:sz w:val="20"/>
          <w:szCs w:val="20"/>
        </w:rPr>
        <w:t>.</w:t>
      </w:r>
      <w:r w:rsidR="0058019C" w:rsidRPr="0058019C">
        <w:rPr>
          <w:rFonts w:eastAsia="Arial"/>
          <w:bCs/>
          <w:sz w:val="20"/>
          <w:szCs w:val="20"/>
        </w:rPr>
        <w:t xml:space="preserve">, </w:t>
      </w:r>
      <w:r w:rsidR="0058019C" w:rsidRPr="0058019C">
        <w:rPr>
          <w:rFonts w:eastAsia="Arial"/>
          <w:bCs/>
          <w:i/>
          <w:sz w:val="20"/>
          <w:szCs w:val="20"/>
        </w:rPr>
        <w:t>Sci. Adv.</w:t>
      </w:r>
      <w:r w:rsidR="0058019C" w:rsidRPr="0058019C">
        <w:rPr>
          <w:rFonts w:eastAsia="Arial"/>
          <w:bCs/>
          <w:sz w:val="20"/>
          <w:szCs w:val="20"/>
        </w:rPr>
        <w:t xml:space="preserve"> </w:t>
      </w:r>
      <w:r w:rsidR="0058019C" w:rsidRPr="0058019C">
        <w:rPr>
          <w:rFonts w:eastAsia="Arial"/>
          <w:b/>
          <w:bCs/>
          <w:sz w:val="20"/>
          <w:szCs w:val="20"/>
        </w:rPr>
        <w:t>2021</w:t>
      </w:r>
      <w:r w:rsidR="0058019C" w:rsidRPr="0058019C">
        <w:rPr>
          <w:rFonts w:eastAsia="Arial"/>
          <w:bCs/>
          <w:sz w:val="20"/>
          <w:szCs w:val="20"/>
        </w:rPr>
        <w:t xml:space="preserve">, </w:t>
      </w:r>
      <w:r w:rsidR="0058019C" w:rsidRPr="0058019C">
        <w:rPr>
          <w:rFonts w:eastAsia="Arial"/>
          <w:bCs/>
          <w:i/>
          <w:sz w:val="20"/>
          <w:szCs w:val="20"/>
        </w:rPr>
        <w:t>7</w:t>
      </w:r>
      <w:r w:rsidR="00EB4092">
        <w:rPr>
          <w:rFonts w:eastAsia="Arial"/>
          <w:bCs/>
          <w:sz w:val="20"/>
          <w:szCs w:val="20"/>
        </w:rPr>
        <w:t>:</w:t>
      </w:r>
      <w:r w:rsidR="0058019C" w:rsidRPr="0058019C">
        <w:rPr>
          <w:rFonts w:eastAsia="Arial"/>
          <w:bCs/>
          <w:sz w:val="20"/>
          <w:szCs w:val="20"/>
        </w:rPr>
        <w:t xml:space="preserve"> </w:t>
      </w:r>
      <w:r w:rsidR="00EB4092" w:rsidRPr="00EB4092">
        <w:rPr>
          <w:rFonts w:eastAsia="Arial"/>
          <w:bCs/>
          <w:sz w:val="20"/>
          <w:szCs w:val="20"/>
        </w:rPr>
        <w:t>eabf0269</w:t>
      </w:r>
      <w:r w:rsidR="0058019C">
        <w:rPr>
          <w:rFonts w:eastAsia="Arial"/>
          <w:bCs/>
          <w:sz w:val="20"/>
          <w:szCs w:val="20"/>
        </w:rPr>
        <w:t>.</w:t>
      </w:r>
    </w:p>
    <w:p w14:paraId="7144C1CC" w14:textId="77777777" w:rsidR="0058019C" w:rsidRDefault="0058019C" w:rsidP="00315A01">
      <w:pPr>
        <w:spacing w:line="240" w:lineRule="exact"/>
        <w:jc w:val="both"/>
        <w:rPr>
          <w:rFonts w:eastAsia="Arial"/>
          <w:sz w:val="20"/>
          <w:szCs w:val="20"/>
          <w:lang w:val="pt-BR"/>
        </w:rPr>
      </w:pPr>
      <w:r>
        <w:rPr>
          <w:rFonts w:eastAsia="Arial"/>
          <w:bCs/>
          <w:sz w:val="20"/>
          <w:szCs w:val="20"/>
        </w:rPr>
        <w:t xml:space="preserve">[3] </w:t>
      </w:r>
      <w:r w:rsidR="007C1679">
        <w:rPr>
          <w:rFonts w:eastAsia="Arial"/>
          <w:bCs/>
          <w:sz w:val="20"/>
          <w:szCs w:val="20"/>
        </w:rPr>
        <w:t>See examples: (a)</w:t>
      </w:r>
      <w:r w:rsidR="00DF0BC3">
        <w:rPr>
          <w:rFonts w:eastAsia="Arial"/>
          <w:bCs/>
          <w:sz w:val="20"/>
          <w:szCs w:val="20"/>
        </w:rPr>
        <w:t xml:space="preserve"> </w:t>
      </w:r>
      <w:r w:rsidR="00E45EB3" w:rsidRPr="00E45EB3">
        <w:rPr>
          <w:rFonts w:eastAsia="Arial"/>
          <w:bCs/>
          <w:sz w:val="20"/>
          <w:szCs w:val="20"/>
        </w:rPr>
        <w:t>Z. Zeng</w:t>
      </w:r>
      <w:r w:rsidR="00E45EB3">
        <w:rPr>
          <w:rFonts w:eastAsia="Arial"/>
          <w:bCs/>
          <w:sz w:val="20"/>
          <w:szCs w:val="20"/>
        </w:rPr>
        <w:t xml:space="preserve"> </w:t>
      </w:r>
      <w:r w:rsidR="00E45EB3" w:rsidRPr="00E45EB3">
        <w:rPr>
          <w:rFonts w:eastAsia="Arial"/>
          <w:bCs/>
          <w:i/>
          <w:sz w:val="20"/>
          <w:szCs w:val="20"/>
        </w:rPr>
        <w:t>et al</w:t>
      </w:r>
      <w:r w:rsidR="00E45EB3">
        <w:rPr>
          <w:rFonts w:eastAsia="Arial"/>
          <w:bCs/>
          <w:sz w:val="20"/>
          <w:szCs w:val="20"/>
        </w:rPr>
        <w:t>.</w:t>
      </w:r>
      <w:r w:rsidR="00E45EB3" w:rsidRPr="00E45EB3">
        <w:rPr>
          <w:rFonts w:eastAsia="Arial"/>
          <w:bCs/>
          <w:sz w:val="20"/>
          <w:szCs w:val="20"/>
        </w:rPr>
        <w:t xml:space="preserve">, </w:t>
      </w:r>
      <w:r w:rsidR="00E45EB3" w:rsidRPr="00E45EB3">
        <w:rPr>
          <w:rFonts w:eastAsia="Arial"/>
          <w:bCs/>
          <w:i/>
          <w:sz w:val="20"/>
          <w:szCs w:val="20"/>
        </w:rPr>
        <w:t>J. Am. Chem. Soc.</w:t>
      </w:r>
      <w:r w:rsidR="00E45EB3" w:rsidRPr="00E45EB3">
        <w:rPr>
          <w:rFonts w:eastAsia="Arial"/>
          <w:bCs/>
          <w:sz w:val="20"/>
          <w:szCs w:val="20"/>
        </w:rPr>
        <w:t xml:space="preserve"> </w:t>
      </w:r>
      <w:r w:rsidR="00E45EB3" w:rsidRPr="00E45EB3">
        <w:rPr>
          <w:rFonts w:eastAsia="Arial"/>
          <w:b/>
          <w:bCs/>
          <w:sz w:val="20"/>
          <w:szCs w:val="20"/>
        </w:rPr>
        <w:t>2012</w:t>
      </w:r>
      <w:r w:rsidR="00E45EB3" w:rsidRPr="00E45EB3">
        <w:rPr>
          <w:rFonts w:eastAsia="Arial"/>
          <w:bCs/>
          <w:sz w:val="20"/>
          <w:szCs w:val="20"/>
        </w:rPr>
        <w:t xml:space="preserve">, </w:t>
      </w:r>
      <w:r w:rsidR="00E45EB3" w:rsidRPr="00E45EB3">
        <w:rPr>
          <w:rFonts w:eastAsia="Arial"/>
          <w:bCs/>
          <w:i/>
          <w:sz w:val="20"/>
          <w:szCs w:val="20"/>
        </w:rPr>
        <w:t>134</w:t>
      </w:r>
      <w:r w:rsidR="00E45EB3" w:rsidRPr="00E45EB3">
        <w:rPr>
          <w:rFonts w:eastAsia="Arial"/>
          <w:bCs/>
          <w:sz w:val="20"/>
          <w:szCs w:val="20"/>
        </w:rPr>
        <w:t>, 14513</w:t>
      </w:r>
      <w:r w:rsidR="00E45EB3">
        <w:rPr>
          <w:rFonts w:eastAsia="Arial"/>
          <w:bCs/>
          <w:sz w:val="20"/>
          <w:szCs w:val="20"/>
        </w:rPr>
        <w:t xml:space="preserve">. (b) </w:t>
      </w:r>
      <w:r w:rsidR="00861BD1" w:rsidRPr="00861BD1">
        <w:rPr>
          <w:rFonts w:eastAsia="Arial"/>
          <w:bCs/>
          <w:sz w:val="20"/>
          <w:szCs w:val="20"/>
        </w:rPr>
        <w:t>Z. Zeng</w:t>
      </w:r>
      <w:r w:rsidR="00861BD1">
        <w:rPr>
          <w:rFonts w:eastAsia="Arial"/>
          <w:bCs/>
          <w:sz w:val="20"/>
          <w:szCs w:val="20"/>
        </w:rPr>
        <w:t xml:space="preserve"> </w:t>
      </w:r>
      <w:r w:rsidR="00861BD1" w:rsidRPr="00861BD1">
        <w:rPr>
          <w:rFonts w:eastAsia="Arial"/>
          <w:bCs/>
          <w:i/>
          <w:sz w:val="20"/>
          <w:szCs w:val="20"/>
        </w:rPr>
        <w:t>et al</w:t>
      </w:r>
      <w:r w:rsidR="00861BD1">
        <w:rPr>
          <w:rFonts w:eastAsia="Arial"/>
          <w:bCs/>
          <w:sz w:val="20"/>
          <w:szCs w:val="20"/>
        </w:rPr>
        <w:t>.</w:t>
      </w:r>
      <w:r w:rsidR="00861BD1" w:rsidRPr="00861BD1">
        <w:rPr>
          <w:rFonts w:eastAsia="Arial"/>
          <w:bCs/>
          <w:sz w:val="20"/>
          <w:szCs w:val="20"/>
        </w:rPr>
        <w:t xml:space="preserve">, </w:t>
      </w:r>
      <w:proofErr w:type="spellStart"/>
      <w:r w:rsidR="00861BD1" w:rsidRPr="00861BD1">
        <w:rPr>
          <w:rFonts w:eastAsia="Arial"/>
          <w:bCs/>
          <w:i/>
          <w:sz w:val="20"/>
          <w:szCs w:val="20"/>
        </w:rPr>
        <w:t>Angew</w:t>
      </w:r>
      <w:proofErr w:type="spellEnd"/>
      <w:r w:rsidR="00861BD1" w:rsidRPr="00861BD1">
        <w:rPr>
          <w:rFonts w:eastAsia="Arial"/>
          <w:bCs/>
          <w:i/>
          <w:sz w:val="20"/>
          <w:szCs w:val="20"/>
        </w:rPr>
        <w:t>. Chem. Int. Ed.</w:t>
      </w:r>
      <w:r w:rsidR="00861BD1" w:rsidRPr="00861BD1">
        <w:rPr>
          <w:rFonts w:eastAsia="Arial"/>
          <w:b/>
          <w:bCs/>
          <w:sz w:val="20"/>
          <w:szCs w:val="20"/>
        </w:rPr>
        <w:t xml:space="preserve"> 2013</w:t>
      </w:r>
      <w:r w:rsidR="00861BD1" w:rsidRPr="00861BD1">
        <w:rPr>
          <w:rFonts w:eastAsia="Arial"/>
          <w:bCs/>
          <w:sz w:val="20"/>
          <w:szCs w:val="20"/>
        </w:rPr>
        <w:t xml:space="preserve">, </w:t>
      </w:r>
      <w:r w:rsidR="00861BD1" w:rsidRPr="00861BD1">
        <w:rPr>
          <w:rFonts w:eastAsia="Arial"/>
          <w:bCs/>
          <w:i/>
          <w:sz w:val="20"/>
          <w:szCs w:val="20"/>
        </w:rPr>
        <w:t>52</w:t>
      </w:r>
      <w:r w:rsidR="00861BD1" w:rsidRPr="00861BD1">
        <w:rPr>
          <w:rFonts w:eastAsia="Arial"/>
          <w:bCs/>
          <w:sz w:val="20"/>
          <w:szCs w:val="20"/>
        </w:rPr>
        <w:t>, 8561</w:t>
      </w:r>
      <w:r w:rsidR="00861BD1">
        <w:rPr>
          <w:rFonts w:eastAsia="Arial"/>
          <w:bCs/>
          <w:sz w:val="20"/>
          <w:szCs w:val="20"/>
        </w:rPr>
        <w:t xml:space="preserve">. (c) Z. Zeng </w:t>
      </w:r>
      <w:r w:rsidR="00861BD1" w:rsidRPr="00861BD1">
        <w:rPr>
          <w:rFonts w:eastAsia="Arial"/>
          <w:bCs/>
          <w:i/>
          <w:sz w:val="20"/>
          <w:szCs w:val="20"/>
        </w:rPr>
        <w:t>et al</w:t>
      </w:r>
      <w:r w:rsidR="00861BD1">
        <w:rPr>
          <w:rFonts w:eastAsia="Arial"/>
          <w:bCs/>
          <w:sz w:val="20"/>
          <w:szCs w:val="20"/>
        </w:rPr>
        <w:t>.</w:t>
      </w:r>
      <w:r w:rsidR="00861BD1" w:rsidRPr="00861BD1">
        <w:rPr>
          <w:rFonts w:eastAsia="Arial"/>
          <w:bCs/>
          <w:sz w:val="20"/>
          <w:szCs w:val="20"/>
        </w:rPr>
        <w:t xml:space="preserve">, </w:t>
      </w:r>
      <w:r w:rsidR="00861BD1" w:rsidRPr="00861BD1">
        <w:rPr>
          <w:rFonts w:eastAsia="Arial"/>
          <w:bCs/>
          <w:i/>
          <w:sz w:val="20"/>
          <w:szCs w:val="20"/>
        </w:rPr>
        <w:t>J. Am. Chem. Soc.</w:t>
      </w:r>
      <w:r w:rsidR="00861BD1" w:rsidRPr="00861BD1">
        <w:rPr>
          <w:rFonts w:eastAsia="Arial"/>
          <w:bCs/>
          <w:sz w:val="20"/>
          <w:szCs w:val="20"/>
        </w:rPr>
        <w:t xml:space="preserve"> </w:t>
      </w:r>
      <w:r w:rsidR="00861BD1" w:rsidRPr="00861BD1">
        <w:rPr>
          <w:rFonts w:eastAsia="Arial"/>
          <w:b/>
          <w:bCs/>
          <w:sz w:val="20"/>
          <w:szCs w:val="20"/>
        </w:rPr>
        <w:t>2013</w:t>
      </w:r>
      <w:r w:rsidR="00861BD1" w:rsidRPr="00861BD1">
        <w:rPr>
          <w:rFonts w:eastAsia="Arial"/>
          <w:bCs/>
          <w:sz w:val="20"/>
          <w:szCs w:val="20"/>
        </w:rPr>
        <w:t>,</w:t>
      </w:r>
      <w:r w:rsidR="00861BD1" w:rsidRPr="00861BD1">
        <w:rPr>
          <w:rFonts w:eastAsia="Arial"/>
          <w:bCs/>
          <w:i/>
          <w:sz w:val="20"/>
          <w:szCs w:val="20"/>
        </w:rPr>
        <w:t xml:space="preserve"> 135</w:t>
      </w:r>
      <w:r w:rsidR="00861BD1" w:rsidRPr="00861BD1">
        <w:rPr>
          <w:rFonts w:eastAsia="Arial"/>
          <w:bCs/>
          <w:sz w:val="20"/>
          <w:szCs w:val="20"/>
        </w:rPr>
        <w:t>, 6363</w:t>
      </w:r>
      <w:r w:rsidR="00861BD1">
        <w:rPr>
          <w:rFonts w:eastAsia="Arial"/>
          <w:bCs/>
          <w:sz w:val="20"/>
          <w:szCs w:val="20"/>
        </w:rPr>
        <w:t xml:space="preserve">. (d) </w:t>
      </w:r>
      <w:r w:rsidR="00861BD1" w:rsidRPr="00861BD1">
        <w:rPr>
          <w:rFonts w:eastAsia="Arial"/>
          <w:bCs/>
          <w:sz w:val="20"/>
          <w:szCs w:val="20"/>
        </w:rPr>
        <w:t>Z. Zeng</w:t>
      </w:r>
      <w:r w:rsidR="00861BD1">
        <w:rPr>
          <w:rFonts w:eastAsia="Arial"/>
          <w:bCs/>
          <w:sz w:val="20"/>
          <w:szCs w:val="20"/>
        </w:rPr>
        <w:t xml:space="preserve"> </w:t>
      </w:r>
      <w:r w:rsidR="00861BD1" w:rsidRPr="00861BD1">
        <w:rPr>
          <w:rFonts w:eastAsia="Arial"/>
          <w:bCs/>
          <w:i/>
          <w:sz w:val="20"/>
          <w:szCs w:val="20"/>
        </w:rPr>
        <w:t>et al</w:t>
      </w:r>
      <w:r w:rsidR="00861BD1">
        <w:rPr>
          <w:rFonts w:eastAsia="Arial"/>
          <w:bCs/>
          <w:sz w:val="20"/>
          <w:szCs w:val="20"/>
        </w:rPr>
        <w:t>.</w:t>
      </w:r>
      <w:r w:rsidR="00861BD1" w:rsidRPr="00861BD1">
        <w:rPr>
          <w:rFonts w:eastAsia="Arial"/>
          <w:bCs/>
          <w:sz w:val="20"/>
          <w:szCs w:val="20"/>
        </w:rPr>
        <w:t xml:space="preserve">, </w:t>
      </w:r>
      <w:r w:rsidR="00861BD1" w:rsidRPr="00861BD1">
        <w:rPr>
          <w:rFonts w:eastAsia="Arial"/>
          <w:bCs/>
          <w:i/>
          <w:sz w:val="20"/>
          <w:szCs w:val="20"/>
        </w:rPr>
        <w:t>J. Am. Chem. Soc.</w:t>
      </w:r>
      <w:r w:rsidR="00861BD1" w:rsidRPr="00861BD1">
        <w:rPr>
          <w:rFonts w:eastAsia="Arial"/>
          <w:bCs/>
          <w:sz w:val="20"/>
          <w:szCs w:val="20"/>
        </w:rPr>
        <w:t xml:space="preserve"> </w:t>
      </w:r>
      <w:r w:rsidR="00861BD1" w:rsidRPr="00861BD1">
        <w:rPr>
          <w:rFonts w:eastAsia="Arial"/>
          <w:b/>
          <w:bCs/>
          <w:sz w:val="20"/>
          <w:szCs w:val="20"/>
        </w:rPr>
        <w:t>2015</w:t>
      </w:r>
      <w:r w:rsidR="00861BD1" w:rsidRPr="00861BD1">
        <w:rPr>
          <w:rFonts w:eastAsia="Arial"/>
          <w:bCs/>
          <w:sz w:val="20"/>
          <w:szCs w:val="20"/>
        </w:rPr>
        <w:t xml:space="preserve">, </w:t>
      </w:r>
      <w:r w:rsidR="00861BD1" w:rsidRPr="00861BD1">
        <w:rPr>
          <w:rFonts w:eastAsia="Arial"/>
          <w:bCs/>
          <w:i/>
          <w:sz w:val="20"/>
          <w:szCs w:val="20"/>
        </w:rPr>
        <w:t>137</w:t>
      </w:r>
      <w:r w:rsidR="00861BD1" w:rsidRPr="00861BD1">
        <w:rPr>
          <w:rFonts w:eastAsia="Arial"/>
          <w:bCs/>
          <w:sz w:val="20"/>
          <w:szCs w:val="20"/>
        </w:rPr>
        <w:t>, 8572</w:t>
      </w:r>
      <w:r w:rsidR="00861BD1">
        <w:rPr>
          <w:rFonts w:eastAsia="Arial"/>
          <w:bCs/>
          <w:sz w:val="20"/>
          <w:szCs w:val="20"/>
        </w:rPr>
        <w:t xml:space="preserve">. (e) </w:t>
      </w:r>
      <w:r w:rsidR="007E497A" w:rsidRPr="007E497A">
        <w:rPr>
          <w:rFonts w:eastAsia="Arial"/>
          <w:bCs/>
          <w:sz w:val="20"/>
          <w:szCs w:val="20"/>
          <w:lang w:val="en-GB"/>
        </w:rPr>
        <w:t>Y. Ni</w:t>
      </w:r>
      <w:r w:rsidR="007E497A">
        <w:rPr>
          <w:rFonts w:eastAsia="Arial"/>
          <w:bCs/>
          <w:sz w:val="20"/>
          <w:szCs w:val="20"/>
          <w:lang w:val="en-GB"/>
        </w:rPr>
        <w:t xml:space="preserve"> </w:t>
      </w:r>
      <w:r w:rsidR="007E497A" w:rsidRPr="007E497A">
        <w:rPr>
          <w:rFonts w:eastAsia="Arial"/>
          <w:bCs/>
          <w:i/>
          <w:sz w:val="20"/>
          <w:szCs w:val="20"/>
          <w:lang w:val="en-GB"/>
        </w:rPr>
        <w:t>et al</w:t>
      </w:r>
      <w:r w:rsidR="007E497A">
        <w:rPr>
          <w:rFonts w:eastAsia="Arial"/>
          <w:bCs/>
          <w:sz w:val="20"/>
          <w:szCs w:val="20"/>
          <w:lang w:val="en-GB"/>
        </w:rPr>
        <w:t>.</w:t>
      </w:r>
      <w:r w:rsidR="007E497A" w:rsidRPr="007E497A">
        <w:rPr>
          <w:rFonts w:eastAsia="Arial"/>
          <w:bCs/>
          <w:sz w:val="20"/>
          <w:szCs w:val="20"/>
        </w:rPr>
        <w:t xml:space="preserve">, </w:t>
      </w:r>
      <w:proofErr w:type="spellStart"/>
      <w:r w:rsidR="007E497A" w:rsidRPr="007E497A">
        <w:rPr>
          <w:rFonts w:eastAsia="Arial"/>
          <w:bCs/>
          <w:i/>
          <w:sz w:val="20"/>
          <w:szCs w:val="20"/>
        </w:rPr>
        <w:t>Angew</w:t>
      </w:r>
      <w:proofErr w:type="spellEnd"/>
      <w:r w:rsidR="007E497A" w:rsidRPr="007E497A">
        <w:rPr>
          <w:rFonts w:eastAsia="Arial"/>
          <w:bCs/>
          <w:i/>
          <w:sz w:val="20"/>
          <w:szCs w:val="20"/>
        </w:rPr>
        <w:t>. Chem. Int. Ed.</w:t>
      </w:r>
      <w:r w:rsidR="007E497A" w:rsidRPr="007E497A">
        <w:rPr>
          <w:rFonts w:eastAsia="Arial"/>
          <w:bCs/>
          <w:sz w:val="20"/>
          <w:szCs w:val="20"/>
        </w:rPr>
        <w:t xml:space="preserve"> </w:t>
      </w:r>
      <w:r w:rsidR="007E497A" w:rsidRPr="007E497A">
        <w:rPr>
          <w:rFonts w:eastAsia="Arial"/>
          <w:b/>
          <w:bCs/>
          <w:sz w:val="20"/>
          <w:szCs w:val="20"/>
        </w:rPr>
        <w:t>2016</w:t>
      </w:r>
      <w:r w:rsidR="007E497A" w:rsidRPr="007E497A">
        <w:rPr>
          <w:rFonts w:eastAsia="Arial"/>
          <w:bCs/>
          <w:sz w:val="20"/>
          <w:szCs w:val="20"/>
        </w:rPr>
        <w:t xml:space="preserve">, </w:t>
      </w:r>
      <w:r w:rsidR="007E497A" w:rsidRPr="007E497A">
        <w:rPr>
          <w:rFonts w:eastAsia="Arial"/>
          <w:bCs/>
          <w:i/>
          <w:sz w:val="20"/>
          <w:szCs w:val="20"/>
        </w:rPr>
        <w:t>55</w:t>
      </w:r>
      <w:r w:rsidR="007E497A" w:rsidRPr="007E497A">
        <w:rPr>
          <w:rFonts w:eastAsia="Arial"/>
          <w:bCs/>
          <w:sz w:val="20"/>
          <w:szCs w:val="20"/>
        </w:rPr>
        <w:t>, 2815</w:t>
      </w:r>
      <w:r w:rsidR="007E497A">
        <w:rPr>
          <w:rFonts w:eastAsia="Arial"/>
          <w:bCs/>
          <w:sz w:val="20"/>
          <w:szCs w:val="20"/>
        </w:rPr>
        <w:t xml:space="preserve">. (f) </w:t>
      </w:r>
      <w:r w:rsidR="0065371B" w:rsidRPr="0065371B">
        <w:rPr>
          <w:rFonts w:eastAsia="Arial"/>
          <w:bCs/>
          <w:sz w:val="20"/>
          <w:szCs w:val="20"/>
        </w:rPr>
        <w:t>H. Zhang</w:t>
      </w:r>
      <w:r w:rsidR="0065371B">
        <w:rPr>
          <w:rFonts w:eastAsia="Arial"/>
          <w:bCs/>
          <w:sz w:val="20"/>
          <w:szCs w:val="20"/>
        </w:rPr>
        <w:t xml:space="preserve"> </w:t>
      </w:r>
      <w:r w:rsidR="0065371B" w:rsidRPr="0065371B">
        <w:rPr>
          <w:rFonts w:eastAsia="Arial"/>
          <w:bCs/>
          <w:i/>
          <w:sz w:val="20"/>
          <w:szCs w:val="20"/>
        </w:rPr>
        <w:t>et al</w:t>
      </w:r>
      <w:r w:rsidR="0065371B">
        <w:rPr>
          <w:rFonts w:eastAsia="Arial"/>
          <w:bCs/>
          <w:sz w:val="20"/>
          <w:szCs w:val="20"/>
        </w:rPr>
        <w:t>.</w:t>
      </w:r>
      <w:r w:rsidR="0065371B" w:rsidRPr="0065371B">
        <w:rPr>
          <w:rFonts w:eastAsia="Arial"/>
          <w:bCs/>
          <w:sz w:val="20"/>
          <w:szCs w:val="20"/>
        </w:rPr>
        <w:t xml:space="preserve">, </w:t>
      </w:r>
      <w:proofErr w:type="spellStart"/>
      <w:r w:rsidR="0065371B" w:rsidRPr="0065371B">
        <w:rPr>
          <w:rFonts w:eastAsia="Arial"/>
          <w:bCs/>
          <w:i/>
          <w:sz w:val="20"/>
          <w:szCs w:val="20"/>
        </w:rPr>
        <w:t>Angew</w:t>
      </w:r>
      <w:proofErr w:type="spellEnd"/>
      <w:r w:rsidR="0065371B" w:rsidRPr="0065371B">
        <w:rPr>
          <w:rFonts w:eastAsia="Arial"/>
          <w:bCs/>
          <w:i/>
          <w:sz w:val="20"/>
          <w:szCs w:val="20"/>
        </w:rPr>
        <w:t>. Chem. Int. Ed.</w:t>
      </w:r>
      <w:r w:rsidR="0065371B" w:rsidRPr="0065371B">
        <w:rPr>
          <w:rFonts w:eastAsia="Arial"/>
          <w:bCs/>
          <w:sz w:val="20"/>
          <w:szCs w:val="20"/>
        </w:rPr>
        <w:t xml:space="preserve"> </w:t>
      </w:r>
      <w:r w:rsidR="0065371B" w:rsidRPr="0065371B">
        <w:rPr>
          <w:rFonts w:eastAsia="Arial"/>
          <w:b/>
          <w:bCs/>
          <w:sz w:val="20"/>
          <w:szCs w:val="20"/>
        </w:rPr>
        <w:t>2017</w:t>
      </w:r>
      <w:r w:rsidR="0065371B" w:rsidRPr="0065371B">
        <w:rPr>
          <w:rFonts w:eastAsia="Arial"/>
          <w:bCs/>
          <w:sz w:val="20"/>
          <w:szCs w:val="20"/>
        </w:rPr>
        <w:t xml:space="preserve">, </w:t>
      </w:r>
      <w:r w:rsidR="0065371B" w:rsidRPr="0065371B">
        <w:rPr>
          <w:rFonts w:eastAsia="Arial"/>
          <w:bCs/>
          <w:i/>
          <w:sz w:val="20"/>
          <w:szCs w:val="20"/>
        </w:rPr>
        <w:t>56</w:t>
      </w:r>
      <w:r w:rsidR="0065371B" w:rsidRPr="0065371B">
        <w:rPr>
          <w:rFonts w:eastAsia="Arial"/>
          <w:bCs/>
          <w:sz w:val="20"/>
          <w:szCs w:val="20"/>
        </w:rPr>
        <w:t>, 13484</w:t>
      </w:r>
      <w:r w:rsidR="0065371B">
        <w:rPr>
          <w:rFonts w:eastAsia="Arial"/>
          <w:bCs/>
          <w:sz w:val="20"/>
          <w:szCs w:val="20"/>
        </w:rPr>
        <w:t xml:space="preserve">. (g) </w:t>
      </w:r>
      <w:r w:rsidR="0065371B" w:rsidRPr="0065371B">
        <w:rPr>
          <w:rFonts w:eastAsia="Arial"/>
          <w:bCs/>
          <w:sz w:val="20"/>
          <w:szCs w:val="20"/>
        </w:rPr>
        <w:t>G. Li</w:t>
      </w:r>
      <w:r w:rsidR="0065371B">
        <w:rPr>
          <w:rFonts w:eastAsia="Arial"/>
          <w:bCs/>
          <w:sz w:val="20"/>
          <w:szCs w:val="20"/>
        </w:rPr>
        <w:t xml:space="preserve"> </w:t>
      </w:r>
      <w:r w:rsidR="0065371B" w:rsidRPr="0065371B">
        <w:rPr>
          <w:rFonts w:eastAsia="Arial"/>
          <w:bCs/>
          <w:i/>
          <w:sz w:val="20"/>
          <w:szCs w:val="20"/>
        </w:rPr>
        <w:t>et al</w:t>
      </w:r>
      <w:r w:rsidR="0065371B">
        <w:rPr>
          <w:rFonts w:eastAsia="Arial"/>
          <w:bCs/>
          <w:sz w:val="20"/>
          <w:szCs w:val="20"/>
        </w:rPr>
        <w:t>.</w:t>
      </w:r>
      <w:r w:rsidR="0065371B" w:rsidRPr="0065371B">
        <w:rPr>
          <w:rFonts w:eastAsia="Arial"/>
          <w:bCs/>
          <w:sz w:val="20"/>
          <w:szCs w:val="20"/>
        </w:rPr>
        <w:t xml:space="preserve">, </w:t>
      </w:r>
      <w:proofErr w:type="spellStart"/>
      <w:r w:rsidR="0065371B" w:rsidRPr="0065371B">
        <w:rPr>
          <w:rFonts w:eastAsia="Arial"/>
          <w:bCs/>
          <w:i/>
          <w:sz w:val="20"/>
          <w:szCs w:val="20"/>
        </w:rPr>
        <w:t>Angew</w:t>
      </w:r>
      <w:proofErr w:type="spellEnd"/>
      <w:r w:rsidR="0065371B" w:rsidRPr="0065371B">
        <w:rPr>
          <w:rFonts w:eastAsia="Arial"/>
          <w:bCs/>
          <w:i/>
          <w:sz w:val="20"/>
          <w:szCs w:val="20"/>
        </w:rPr>
        <w:t>. Chem. Int. Ed.</w:t>
      </w:r>
      <w:r w:rsidR="0065371B" w:rsidRPr="0065371B">
        <w:rPr>
          <w:rFonts w:eastAsia="Arial"/>
          <w:bCs/>
          <w:sz w:val="20"/>
          <w:szCs w:val="20"/>
        </w:rPr>
        <w:t xml:space="preserve"> </w:t>
      </w:r>
      <w:r w:rsidR="0065371B" w:rsidRPr="0065371B">
        <w:rPr>
          <w:rFonts w:eastAsia="Arial"/>
          <w:b/>
          <w:bCs/>
          <w:sz w:val="20"/>
          <w:szCs w:val="20"/>
        </w:rPr>
        <w:t>2017</w:t>
      </w:r>
      <w:r w:rsidR="0065371B" w:rsidRPr="0065371B">
        <w:rPr>
          <w:rFonts w:eastAsia="Arial"/>
          <w:bCs/>
          <w:sz w:val="20"/>
          <w:szCs w:val="20"/>
        </w:rPr>
        <w:t xml:space="preserve">, </w:t>
      </w:r>
      <w:r w:rsidR="0065371B" w:rsidRPr="0065371B">
        <w:rPr>
          <w:rFonts w:eastAsia="Arial"/>
          <w:bCs/>
          <w:i/>
          <w:sz w:val="20"/>
          <w:szCs w:val="20"/>
        </w:rPr>
        <w:t>56</w:t>
      </w:r>
      <w:r w:rsidR="0065371B" w:rsidRPr="0065371B">
        <w:rPr>
          <w:rFonts w:eastAsia="Arial"/>
          <w:bCs/>
          <w:sz w:val="20"/>
          <w:szCs w:val="20"/>
        </w:rPr>
        <w:t>, 5012</w:t>
      </w:r>
      <w:r w:rsidR="0065371B">
        <w:rPr>
          <w:rFonts w:eastAsia="Arial"/>
          <w:bCs/>
          <w:sz w:val="20"/>
          <w:szCs w:val="20"/>
        </w:rPr>
        <w:t xml:space="preserve">. (h) </w:t>
      </w:r>
      <w:r w:rsidR="0065371B" w:rsidRPr="0065371B">
        <w:rPr>
          <w:rFonts w:eastAsia="Arial"/>
          <w:bCs/>
          <w:sz w:val="20"/>
          <w:szCs w:val="20"/>
          <w:lang w:val="en-SG"/>
        </w:rPr>
        <w:t>J. Wang</w:t>
      </w:r>
      <w:r w:rsidR="0065371B">
        <w:rPr>
          <w:rFonts w:eastAsia="Arial"/>
          <w:bCs/>
          <w:sz w:val="20"/>
          <w:szCs w:val="20"/>
          <w:lang w:val="en-SG"/>
        </w:rPr>
        <w:t xml:space="preserve"> </w:t>
      </w:r>
      <w:r w:rsidR="0065371B" w:rsidRPr="0065371B">
        <w:rPr>
          <w:rFonts w:eastAsia="Arial"/>
          <w:bCs/>
          <w:i/>
          <w:sz w:val="20"/>
          <w:szCs w:val="20"/>
          <w:lang w:val="en-SG"/>
        </w:rPr>
        <w:t>et al</w:t>
      </w:r>
      <w:r w:rsidR="0065371B">
        <w:rPr>
          <w:rFonts w:eastAsia="Arial"/>
          <w:bCs/>
          <w:sz w:val="20"/>
          <w:szCs w:val="20"/>
          <w:lang w:val="en-SG"/>
        </w:rPr>
        <w:t>.,</w:t>
      </w:r>
      <w:r w:rsidR="0065371B" w:rsidRPr="0065371B">
        <w:rPr>
          <w:rFonts w:eastAsia="Arial"/>
          <w:bCs/>
          <w:i/>
          <w:sz w:val="20"/>
          <w:szCs w:val="20"/>
          <w:lang w:val="en-SG"/>
        </w:rPr>
        <w:t xml:space="preserve"> </w:t>
      </w:r>
      <w:proofErr w:type="spellStart"/>
      <w:r w:rsidR="0065371B" w:rsidRPr="0065371B">
        <w:rPr>
          <w:rFonts w:eastAsia="Arial"/>
          <w:bCs/>
          <w:i/>
          <w:sz w:val="20"/>
          <w:szCs w:val="20"/>
        </w:rPr>
        <w:t>Angew</w:t>
      </w:r>
      <w:proofErr w:type="spellEnd"/>
      <w:r w:rsidR="0065371B" w:rsidRPr="0065371B">
        <w:rPr>
          <w:rFonts w:eastAsia="Arial"/>
          <w:bCs/>
          <w:i/>
          <w:sz w:val="20"/>
          <w:szCs w:val="20"/>
        </w:rPr>
        <w:t>. Chem. Int. Ed.</w:t>
      </w:r>
      <w:r w:rsidR="0065371B" w:rsidRPr="0065371B">
        <w:rPr>
          <w:rFonts w:eastAsia="Arial"/>
          <w:bCs/>
          <w:sz w:val="20"/>
          <w:szCs w:val="20"/>
        </w:rPr>
        <w:t xml:space="preserve"> </w:t>
      </w:r>
      <w:r w:rsidR="0065371B" w:rsidRPr="0065371B">
        <w:rPr>
          <w:rFonts w:eastAsia="Arial"/>
          <w:b/>
          <w:bCs/>
          <w:sz w:val="20"/>
          <w:szCs w:val="20"/>
        </w:rPr>
        <w:t>2017</w:t>
      </w:r>
      <w:r w:rsidR="0065371B" w:rsidRPr="0065371B">
        <w:rPr>
          <w:rFonts w:eastAsia="Arial"/>
          <w:bCs/>
          <w:sz w:val="20"/>
          <w:szCs w:val="20"/>
        </w:rPr>
        <w:t xml:space="preserve">, </w:t>
      </w:r>
      <w:r w:rsidR="0065371B" w:rsidRPr="0065371B">
        <w:rPr>
          <w:rFonts w:eastAsia="Arial"/>
          <w:bCs/>
          <w:i/>
          <w:sz w:val="20"/>
          <w:szCs w:val="20"/>
          <w:lang w:val="en-SG"/>
        </w:rPr>
        <w:t>56</w:t>
      </w:r>
      <w:r w:rsidR="0065371B" w:rsidRPr="0065371B">
        <w:rPr>
          <w:rFonts w:eastAsia="Arial"/>
          <w:bCs/>
          <w:sz w:val="20"/>
          <w:szCs w:val="20"/>
          <w:lang w:val="en-SG"/>
        </w:rPr>
        <w:t>, 14154</w:t>
      </w:r>
      <w:r w:rsidR="0065371B">
        <w:rPr>
          <w:rFonts w:eastAsia="Arial"/>
          <w:bCs/>
          <w:sz w:val="20"/>
          <w:szCs w:val="20"/>
          <w:lang w:val="en-SG"/>
        </w:rPr>
        <w:t xml:space="preserve">. (i) </w:t>
      </w:r>
      <w:r w:rsidR="0065371B" w:rsidRPr="0065371B">
        <w:rPr>
          <w:rFonts w:eastAsia="Arial"/>
          <w:bCs/>
          <w:sz w:val="20"/>
          <w:szCs w:val="20"/>
          <w:lang w:val="en-GB"/>
        </w:rPr>
        <w:t>G. Li</w:t>
      </w:r>
      <w:r w:rsidR="0065371B">
        <w:rPr>
          <w:rFonts w:eastAsia="Arial"/>
          <w:bCs/>
          <w:sz w:val="20"/>
          <w:szCs w:val="20"/>
          <w:lang w:val="en-GB"/>
        </w:rPr>
        <w:t xml:space="preserve"> </w:t>
      </w:r>
      <w:r w:rsidR="0065371B" w:rsidRPr="0065371B">
        <w:rPr>
          <w:rFonts w:eastAsia="Arial"/>
          <w:bCs/>
          <w:i/>
          <w:sz w:val="20"/>
          <w:szCs w:val="20"/>
          <w:lang w:val="en-GB"/>
        </w:rPr>
        <w:t>et al</w:t>
      </w:r>
      <w:r w:rsidR="0065371B">
        <w:rPr>
          <w:rFonts w:eastAsia="Arial"/>
          <w:bCs/>
          <w:sz w:val="20"/>
          <w:szCs w:val="20"/>
          <w:lang w:val="en-GB"/>
        </w:rPr>
        <w:t>.</w:t>
      </w:r>
      <w:r w:rsidR="0065371B" w:rsidRPr="0065371B">
        <w:rPr>
          <w:rFonts w:eastAsia="Arial"/>
          <w:bCs/>
          <w:sz w:val="20"/>
          <w:szCs w:val="20"/>
        </w:rPr>
        <w:t xml:space="preserve">, </w:t>
      </w:r>
      <w:proofErr w:type="spellStart"/>
      <w:r w:rsidR="0065371B" w:rsidRPr="0065371B">
        <w:rPr>
          <w:rFonts w:eastAsia="Arial"/>
          <w:bCs/>
          <w:i/>
          <w:sz w:val="20"/>
          <w:szCs w:val="20"/>
          <w:lang w:val="en-SG"/>
        </w:rPr>
        <w:t>Angew</w:t>
      </w:r>
      <w:proofErr w:type="spellEnd"/>
      <w:r w:rsidR="0065371B" w:rsidRPr="0065371B">
        <w:rPr>
          <w:rFonts w:eastAsia="Arial"/>
          <w:bCs/>
          <w:i/>
          <w:sz w:val="20"/>
          <w:szCs w:val="20"/>
          <w:lang w:val="en-SG"/>
        </w:rPr>
        <w:t>. Chem. Int. Ed.</w:t>
      </w:r>
      <w:r w:rsidR="0065371B" w:rsidRPr="0065371B">
        <w:rPr>
          <w:rFonts w:eastAsia="Arial"/>
          <w:bCs/>
          <w:sz w:val="20"/>
          <w:szCs w:val="20"/>
          <w:lang w:val="en-SG"/>
        </w:rPr>
        <w:t xml:space="preserve"> </w:t>
      </w:r>
      <w:r w:rsidR="0065371B" w:rsidRPr="0065371B">
        <w:rPr>
          <w:rFonts w:eastAsia="Arial"/>
          <w:b/>
          <w:bCs/>
          <w:sz w:val="20"/>
          <w:szCs w:val="20"/>
          <w:lang w:val="en-SG"/>
        </w:rPr>
        <w:t>2019</w:t>
      </w:r>
      <w:r w:rsidR="0065371B" w:rsidRPr="0065371B">
        <w:rPr>
          <w:rFonts w:eastAsia="Arial"/>
          <w:bCs/>
          <w:sz w:val="20"/>
          <w:szCs w:val="20"/>
          <w:lang w:val="en-SG"/>
        </w:rPr>
        <w:t xml:space="preserve">, </w:t>
      </w:r>
      <w:r w:rsidR="0065371B" w:rsidRPr="0065371B">
        <w:rPr>
          <w:rFonts w:eastAsia="Arial"/>
          <w:bCs/>
          <w:i/>
          <w:sz w:val="20"/>
          <w:szCs w:val="20"/>
          <w:lang w:val="en-SG"/>
        </w:rPr>
        <w:t>58</w:t>
      </w:r>
      <w:r w:rsidR="0065371B" w:rsidRPr="0065371B">
        <w:rPr>
          <w:rFonts w:eastAsia="Arial"/>
          <w:bCs/>
          <w:sz w:val="20"/>
          <w:szCs w:val="20"/>
          <w:lang w:val="en-SG"/>
        </w:rPr>
        <w:t xml:space="preserve">, </w:t>
      </w:r>
      <w:r w:rsidR="0065371B" w:rsidRPr="0065371B">
        <w:rPr>
          <w:rFonts w:eastAsia="Arial"/>
          <w:bCs/>
          <w:sz w:val="20"/>
          <w:szCs w:val="20"/>
          <w:lang w:val="en-GB"/>
        </w:rPr>
        <w:t>14319</w:t>
      </w:r>
      <w:r w:rsidR="0065371B">
        <w:rPr>
          <w:rFonts w:eastAsia="Arial"/>
          <w:bCs/>
          <w:sz w:val="20"/>
          <w:szCs w:val="20"/>
          <w:lang w:val="en-GB"/>
        </w:rPr>
        <w:t xml:space="preserve">. (j) </w:t>
      </w:r>
      <w:r w:rsidR="0065371B" w:rsidRPr="0065371B">
        <w:rPr>
          <w:rFonts w:eastAsia="Arial"/>
          <w:bCs/>
          <w:sz w:val="20"/>
          <w:szCs w:val="20"/>
        </w:rPr>
        <w:t>G. Li</w:t>
      </w:r>
      <w:r w:rsidR="0065371B">
        <w:rPr>
          <w:rFonts w:eastAsia="Arial"/>
          <w:bCs/>
          <w:sz w:val="20"/>
          <w:szCs w:val="20"/>
        </w:rPr>
        <w:t xml:space="preserve"> </w:t>
      </w:r>
      <w:r w:rsidR="0065371B" w:rsidRPr="0065371B">
        <w:rPr>
          <w:rFonts w:eastAsia="Arial"/>
          <w:bCs/>
          <w:i/>
          <w:sz w:val="20"/>
          <w:szCs w:val="20"/>
        </w:rPr>
        <w:t>et al</w:t>
      </w:r>
      <w:r w:rsidR="0065371B">
        <w:rPr>
          <w:rFonts w:eastAsia="Arial"/>
          <w:bCs/>
          <w:sz w:val="20"/>
          <w:szCs w:val="20"/>
        </w:rPr>
        <w:t>.,</w:t>
      </w:r>
      <w:r w:rsidR="0065371B" w:rsidRPr="0065371B">
        <w:rPr>
          <w:rFonts w:eastAsia="Arial"/>
          <w:bCs/>
          <w:sz w:val="20"/>
          <w:szCs w:val="20"/>
        </w:rPr>
        <w:t xml:space="preserve"> </w:t>
      </w:r>
      <w:proofErr w:type="spellStart"/>
      <w:r w:rsidR="0065371B" w:rsidRPr="0065371B">
        <w:rPr>
          <w:rFonts w:eastAsia="Arial"/>
          <w:bCs/>
          <w:i/>
          <w:sz w:val="20"/>
          <w:szCs w:val="20"/>
        </w:rPr>
        <w:t>Angew</w:t>
      </w:r>
      <w:proofErr w:type="spellEnd"/>
      <w:r w:rsidR="0065371B" w:rsidRPr="0065371B">
        <w:rPr>
          <w:rFonts w:eastAsia="Arial"/>
          <w:bCs/>
          <w:i/>
          <w:sz w:val="20"/>
          <w:szCs w:val="20"/>
        </w:rPr>
        <w:t>. Chem. Int. Ed.</w:t>
      </w:r>
      <w:r w:rsidR="0065371B" w:rsidRPr="0065371B">
        <w:rPr>
          <w:rFonts w:eastAsia="Arial"/>
          <w:bCs/>
          <w:sz w:val="20"/>
          <w:szCs w:val="20"/>
        </w:rPr>
        <w:t xml:space="preserve"> </w:t>
      </w:r>
      <w:r w:rsidR="0065371B" w:rsidRPr="0065371B">
        <w:rPr>
          <w:rFonts w:eastAsia="Arial"/>
          <w:b/>
          <w:bCs/>
          <w:sz w:val="20"/>
          <w:szCs w:val="20"/>
        </w:rPr>
        <w:t>2021</w:t>
      </w:r>
      <w:r w:rsidR="0065371B" w:rsidRPr="0065371B">
        <w:rPr>
          <w:rFonts w:eastAsia="Arial"/>
          <w:bCs/>
          <w:sz w:val="20"/>
          <w:szCs w:val="20"/>
        </w:rPr>
        <w:t xml:space="preserve">, </w:t>
      </w:r>
      <w:r w:rsidR="0065371B" w:rsidRPr="0065371B">
        <w:rPr>
          <w:rFonts w:eastAsia="Arial"/>
          <w:bCs/>
          <w:i/>
          <w:sz w:val="20"/>
          <w:szCs w:val="20"/>
        </w:rPr>
        <w:t>60</w:t>
      </w:r>
      <w:r w:rsidR="0065371B" w:rsidRPr="0065371B">
        <w:rPr>
          <w:rFonts w:eastAsia="Arial"/>
          <w:bCs/>
          <w:sz w:val="20"/>
          <w:szCs w:val="20"/>
        </w:rPr>
        <w:t>, DOI: 10.1002/anie.202100606</w:t>
      </w:r>
      <w:r w:rsidR="0065371B">
        <w:rPr>
          <w:rFonts w:eastAsia="Arial"/>
          <w:bCs/>
          <w:sz w:val="20"/>
          <w:szCs w:val="20"/>
        </w:rPr>
        <w:t>.</w:t>
      </w:r>
    </w:p>
    <w:p w14:paraId="75CB936F" w14:textId="77777777" w:rsidR="00315A01" w:rsidRDefault="00315A01" w:rsidP="00315A01">
      <w:pPr>
        <w:spacing w:line="240" w:lineRule="exact"/>
        <w:jc w:val="both"/>
        <w:rPr>
          <w:rFonts w:eastAsia="Arial"/>
          <w:bCs/>
          <w:sz w:val="20"/>
          <w:szCs w:val="20"/>
        </w:rPr>
      </w:pPr>
      <w:r>
        <w:rPr>
          <w:rFonts w:eastAsia="Arial"/>
          <w:sz w:val="20"/>
          <w:szCs w:val="20"/>
          <w:lang w:val="pt-BR"/>
        </w:rPr>
        <w:t>[</w:t>
      </w:r>
      <w:r w:rsidR="00472768">
        <w:rPr>
          <w:rFonts w:eastAsia="Arial"/>
          <w:sz w:val="20"/>
          <w:szCs w:val="20"/>
          <w:lang w:val="pt-BR"/>
        </w:rPr>
        <w:t>4</w:t>
      </w:r>
      <w:r>
        <w:rPr>
          <w:rFonts w:eastAsia="Arial"/>
          <w:sz w:val="20"/>
          <w:szCs w:val="20"/>
          <w:lang w:val="pt-BR"/>
        </w:rPr>
        <w:t xml:space="preserve">] </w:t>
      </w:r>
      <w:r w:rsidR="007C1679">
        <w:rPr>
          <w:rFonts w:eastAsia="Arial"/>
          <w:sz w:val="20"/>
          <w:szCs w:val="20"/>
          <w:lang w:val="pt-BR"/>
        </w:rPr>
        <w:t xml:space="preserve">See examples: </w:t>
      </w:r>
      <w:r w:rsidRPr="002108EB">
        <w:rPr>
          <w:rFonts w:eastAsia="Arial"/>
          <w:sz w:val="20"/>
          <w:szCs w:val="20"/>
        </w:rPr>
        <w:t xml:space="preserve">(a) S. Das </w:t>
      </w:r>
      <w:r w:rsidRPr="002108EB">
        <w:rPr>
          <w:rFonts w:eastAsia="Arial"/>
          <w:i/>
          <w:sz w:val="20"/>
          <w:szCs w:val="20"/>
        </w:rPr>
        <w:t>et al</w:t>
      </w:r>
      <w:r w:rsidRPr="002108EB">
        <w:rPr>
          <w:rFonts w:eastAsia="Arial"/>
          <w:sz w:val="20"/>
          <w:szCs w:val="20"/>
        </w:rPr>
        <w:t xml:space="preserve">., </w:t>
      </w:r>
      <w:r w:rsidRPr="002108EB">
        <w:rPr>
          <w:rFonts w:eastAsia="Arial"/>
          <w:i/>
          <w:sz w:val="20"/>
          <w:szCs w:val="20"/>
        </w:rPr>
        <w:t>J. Am. Chem. Soc.</w:t>
      </w:r>
      <w:r w:rsidRPr="002108EB">
        <w:rPr>
          <w:rFonts w:eastAsia="Arial"/>
          <w:sz w:val="20"/>
          <w:szCs w:val="20"/>
        </w:rPr>
        <w:t xml:space="preserve"> </w:t>
      </w:r>
      <w:r w:rsidRPr="002108EB">
        <w:rPr>
          <w:rFonts w:eastAsia="Arial"/>
          <w:b/>
          <w:sz w:val="20"/>
          <w:szCs w:val="20"/>
        </w:rPr>
        <w:t>2016</w:t>
      </w:r>
      <w:r w:rsidRPr="002108EB">
        <w:rPr>
          <w:rFonts w:eastAsia="Arial"/>
          <w:sz w:val="20"/>
          <w:szCs w:val="20"/>
        </w:rPr>
        <w:t xml:space="preserve">, </w:t>
      </w:r>
      <w:r w:rsidRPr="002108EB">
        <w:rPr>
          <w:rFonts w:eastAsia="Arial"/>
          <w:i/>
          <w:sz w:val="20"/>
          <w:szCs w:val="20"/>
        </w:rPr>
        <w:t>138</w:t>
      </w:r>
      <w:r w:rsidRPr="002108EB">
        <w:rPr>
          <w:rFonts w:eastAsia="Arial"/>
          <w:sz w:val="20"/>
          <w:szCs w:val="20"/>
        </w:rPr>
        <w:t xml:space="preserve">, 7782. (b) X. Lu </w:t>
      </w:r>
      <w:r w:rsidRPr="002108EB">
        <w:rPr>
          <w:rFonts w:eastAsia="Arial"/>
          <w:i/>
          <w:sz w:val="20"/>
          <w:szCs w:val="20"/>
        </w:rPr>
        <w:t>et al</w:t>
      </w:r>
      <w:r w:rsidRPr="002108EB">
        <w:rPr>
          <w:rFonts w:eastAsia="Arial"/>
          <w:sz w:val="20"/>
          <w:szCs w:val="20"/>
        </w:rPr>
        <w:t xml:space="preserve">., </w:t>
      </w:r>
      <w:r w:rsidRPr="002108EB">
        <w:rPr>
          <w:rFonts w:eastAsia="Arial"/>
          <w:i/>
          <w:sz w:val="20"/>
          <w:szCs w:val="20"/>
        </w:rPr>
        <w:t>J. Am. Chem. Soc.</w:t>
      </w:r>
      <w:r w:rsidRPr="002108EB">
        <w:rPr>
          <w:rFonts w:eastAsia="Arial"/>
          <w:sz w:val="20"/>
          <w:szCs w:val="20"/>
        </w:rPr>
        <w:t xml:space="preserve"> </w:t>
      </w:r>
      <w:r w:rsidRPr="002108EB">
        <w:rPr>
          <w:rFonts w:eastAsia="Arial"/>
          <w:b/>
          <w:sz w:val="20"/>
          <w:szCs w:val="20"/>
        </w:rPr>
        <w:t>2017</w:t>
      </w:r>
      <w:r w:rsidRPr="002108EB">
        <w:rPr>
          <w:rFonts w:eastAsia="Arial"/>
          <w:sz w:val="20"/>
          <w:szCs w:val="20"/>
        </w:rPr>
        <w:t xml:space="preserve">, </w:t>
      </w:r>
      <w:r w:rsidRPr="002108EB">
        <w:rPr>
          <w:rFonts w:eastAsia="Arial"/>
          <w:i/>
          <w:sz w:val="20"/>
          <w:szCs w:val="20"/>
        </w:rPr>
        <w:t>139</w:t>
      </w:r>
      <w:r w:rsidRPr="002108EB">
        <w:rPr>
          <w:rFonts w:eastAsia="Arial"/>
          <w:sz w:val="20"/>
          <w:szCs w:val="20"/>
        </w:rPr>
        <w:t xml:space="preserve">, 13173. (c) G. Li </w:t>
      </w:r>
      <w:r w:rsidRPr="002108EB">
        <w:rPr>
          <w:rFonts w:eastAsia="Arial"/>
          <w:i/>
          <w:sz w:val="20"/>
          <w:szCs w:val="20"/>
        </w:rPr>
        <w:t>et al</w:t>
      </w:r>
      <w:r w:rsidRPr="002108EB">
        <w:rPr>
          <w:rFonts w:eastAsia="Arial"/>
          <w:sz w:val="20"/>
          <w:szCs w:val="20"/>
        </w:rPr>
        <w:t xml:space="preserve">., </w:t>
      </w:r>
      <w:proofErr w:type="spellStart"/>
      <w:r w:rsidRPr="002108EB">
        <w:rPr>
          <w:rFonts w:eastAsia="Arial"/>
          <w:i/>
          <w:sz w:val="20"/>
          <w:szCs w:val="20"/>
        </w:rPr>
        <w:t>Angew</w:t>
      </w:r>
      <w:proofErr w:type="spellEnd"/>
      <w:r w:rsidRPr="002108EB">
        <w:rPr>
          <w:rFonts w:eastAsia="Arial"/>
          <w:i/>
          <w:sz w:val="20"/>
          <w:szCs w:val="20"/>
        </w:rPr>
        <w:t>. Chem. Int. Ed.</w:t>
      </w:r>
      <w:r w:rsidRPr="002108EB">
        <w:rPr>
          <w:rFonts w:eastAsia="Arial"/>
          <w:sz w:val="20"/>
          <w:szCs w:val="20"/>
        </w:rPr>
        <w:t xml:space="preserve"> </w:t>
      </w:r>
      <w:r w:rsidRPr="002108EB">
        <w:rPr>
          <w:rFonts w:eastAsia="Arial"/>
          <w:b/>
          <w:sz w:val="20"/>
          <w:szCs w:val="20"/>
        </w:rPr>
        <w:t>2018</w:t>
      </w:r>
      <w:r w:rsidRPr="002108EB">
        <w:rPr>
          <w:rFonts w:eastAsia="Arial"/>
          <w:sz w:val="20"/>
          <w:szCs w:val="20"/>
        </w:rPr>
        <w:t xml:space="preserve">, </w:t>
      </w:r>
      <w:r w:rsidRPr="002108EB">
        <w:rPr>
          <w:rFonts w:eastAsia="Arial"/>
          <w:i/>
          <w:sz w:val="20"/>
          <w:szCs w:val="20"/>
        </w:rPr>
        <w:t>57</w:t>
      </w:r>
      <w:r w:rsidRPr="002108EB">
        <w:rPr>
          <w:rFonts w:eastAsia="Arial"/>
          <w:sz w:val="20"/>
          <w:szCs w:val="20"/>
        </w:rPr>
        <w:t xml:space="preserve">, 7166. (d) A. Rana </w:t>
      </w:r>
      <w:r w:rsidRPr="002108EB">
        <w:rPr>
          <w:rFonts w:eastAsia="Arial"/>
          <w:i/>
          <w:sz w:val="20"/>
          <w:szCs w:val="20"/>
        </w:rPr>
        <w:t>et al</w:t>
      </w:r>
      <w:r w:rsidRPr="002108EB">
        <w:rPr>
          <w:rFonts w:eastAsia="Arial"/>
          <w:sz w:val="20"/>
          <w:szCs w:val="20"/>
        </w:rPr>
        <w:t xml:space="preserve">., </w:t>
      </w:r>
      <w:proofErr w:type="spellStart"/>
      <w:r w:rsidRPr="002108EB">
        <w:rPr>
          <w:rFonts w:eastAsia="Arial"/>
          <w:i/>
          <w:sz w:val="20"/>
          <w:szCs w:val="20"/>
        </w:rPr>
        <w:t>Angew</w:t>
      </w:r>
      <w:proofErr w:type="spellEnd"/>
      <w:r w:rsidRPr="002108EB">
        <w:rPr>
          <w:rFonts w:eastAsia="Arial"/>
          <w:i/>
          <w:sz w:val="20"/>
          <w:szCs w:val="20"/>
        </w:rPr>
        <w:t>. Chem. Int. Ed.</w:t>
      </w:r>
      <w:r w:rsidRPr="002108EB">
        <w:rPr>
          <w:rFonts w:eastAsia="Arial"/>
          <w:sz w:val="20"/>
          <w:szCs w:val="20"/>
        </w:rPr>
        <w:t xml:space="preserve"> </w:t>
      </w:r>
      <w:r w:rsidRPr="002108EB">
        <w:rPr>
          <w:rFonts w:eastAsia="Arial"/>
          <w:b/>
          <w:sz w:val="20"/>
          <w:szCs w:val="20"/>
        </w:rPr>
        <w:t>2018</w:t>
      </w:r>
      <w:r w:rsidRPr="002108EB">
        <w:rPr>
          <w:rFonts w:eastAsia="Arial"/>
          <w:sz w:val="20"/>
          <w:szCs w:val="20"/>
        </w:rPr>
        <w:t xml:space="preserve">, </w:t>
      </w:r>
      <w:r w:rsidRPr="002108EB">
        <w:rPr>
          <w:rFonts w:eastAsia="Arial"/>
          <w:i/>
          <w:sz w:val="20"/>
          <w:szCs w:val="20"/>
        </w:rPr>
        <w:t>57</w:t>
      </w:r>
      <w:r w:rsidRPr="002108EB">
        <w:rPr>
          <w:rFonts w:eastAsia="Arial"/>
          <w:sz w:val="20"/>
          <w:szCs w:val="20"/>
        </w:rPr>
        <w:t xml:space="preserve">, 13052. (e) X. Lu </w:t>
      </w:r>
      <w:r w:rsidRPr="002108EB">
        <w:rPr>
          <w:rFonts w:eastAsia="Arial"/>
          <w:i/>
          <w:sz w:val="20"/>
          <w:szCs w:val="20"/>
        </w:rPr>
        <w:t>et al</w:t>
      </w:r>
      <w:r w:rsidRPr="002108EB">
        <w:rPr>
          <w:rFonts w:eastAsia="Arial"/>
          <w:sz w:val="20"/>
          <w:szCs w:val="20"/>
        </w:rPr>
        <w:t xml:space="preserve">., </w:t>
      </w:r>
      <w:proofErr w:type="spellStart"/>
      <w:r w:rsidRPr="002108EB">
        <w:rPr>
          <w:rFonts w:eastAsia="Arial"/>
          <w:i/>
          <w:sz w:val="20"/>
          <w:szCs w:val="20"/>
        </w:rPr>
        <w:t>Angew</w:t>
      </w:r>
      <w:proofErr w:type="spellEnd"/>
      <w:r w:rsidRPr="002108EB">
        <w:rPr>
          <w:rFonts w:eastAsia="Arial"/>
          <w:i/>
          <w:sz w:val="20"/>
          <w:szCs w:val="20"/>
        </w:rPr>
        <w:t>. Chem. Int. Ed.</w:t>
      </w:r>
      <w:r w:rsidRPr="002108EB">
        <w:rPr>
          <w:rFonts w:eastAsia="Arial"/>
          <w:sz w:val="20"/>
          <w:szCs w:val="20"/>
        </w:rPr>
        <w:t xml:space="preserve"> </w:t>
      </w:r>
      <w:r w:rsidRPr="002108EB">
        <w:rPr>
          <w:rFonts w:eastAsia="Arial"/>
          <w:b/>
          <w:sz w:val="20"/>
          <w:szCs w:val="20"/>
        </w:rPr>
        <w:t>2018</w:t>
      </w:r>
      <w:r w:rsidRPr="002108EB">
        <w:rPr>
          <w:rFonts w:eastAsia="Arial"/>
          <w:sz w:val="20"/>
          <w:szCs w:val="20"/>
        </w:rPr>
        <w:t xml:space="preserve">, </w:t>
      </w:r>
      <w:r w:rsidRPr="002108EB">
        <w:rPr>
          <w:rFonts w:eastAsia="Arial"/>
          <w:i/>
          <w:sz w:val="20"/>
          <w:szCs w:val="20"/>
        </w:rPr>
        <w:t>57</w:t>
      </w:r>
      <w:r w:rsidRPr="002108EB">
        <w:rPr>
          <w:rFonts w:eastAsia="Arial"/>
          <w:sz w:val="20"/>
          <w:szCs w:val="20"/>
        </w:rPr>
        <w:t xml:space="preserve">, 13052. </w:t>
      </w:r>
      <w:r>
        <w:rPr>
          <w:rFonts w:eastAsia="Arial"/>
          <w:sz w:val="20"/>
          <w:szCs w:val="20"/>
        </w:rPr>
        <w:t>(f)</w:t>
      </w:r>
      <w:r w:rsidRPr="002108EB">
        <w:rPr>
          <w:rFonts w:eastAsia="MS Mincho"/>
          <w:color w:val="auto"/>
          <w:kern w:val="2"/>
          <w:sz w:val="20"/>
          <w:szCs w:val="20"/>
          <w:lang w:eastAsia="ja-JP"/>
        </w:rPr>
        <w:t xml:space="preserve"> </w:t>
      </w:r>
      <w:r w:rsidRPr="002108EB">
        <w:rPr>
          <w:rFonts w:eastAsia="Arial"/>
          <w:sz w:val="20"/>
          <w:szCs w:val="20"/>
        </w:rPr>
        <w:t xml:space="preserve">C. Liu </w:t>
      </w:r>
      <w:r w:rsidRPr="002108EB">
        <w:rPr>
          <w:rFonts w:eastAsia="Arial"/>
          <w:i/>
          <w:sz w:val="20"/>
          <w:szCs w:val="20"/>
        </w:rPr>
        <w:t>et al</w:t>
      </w:r>
      <w:r w:rsidRPr="002108EB">
        <w:rPr>
          <w:rFonts w:eastAsia="Arial"/>
          <w:sz w:val="20"/>
          <w:szCs w:val="20"/>
        </w:rPr>
        <w:t xml:space="preserve">., </w:t>
      </w:r>
      <w:r w:rsidRPr="002108EB">
        <w:rPr>
          <w:rFonts w:eastAsia="Arial"/>
          <w:i/>
          <w:sz w:val="20"/>
          <w:szCs w:val="20"/>
        </w:rPr>
        <w:t>Chem</w:t>
      </w:r>
      <w:r w:rsidRPr="002108EB">
        <w:rPr>
          <w:rFonts w:eastAsia="Arial"/>
          <w:sz w:val="20"/>
          <w:szCs w:val="20"/>
        </w:rPr>
        <w:t xml:space="preserve"> </w:t>
      </w:r>
      <w:r w:rsidRPr="002108EB">
        <w:rPr>
          <w:rFonts w:eastAsia="Arial"/>
          <w:b/>
          <w:sz w:val="20"/>
          <w:szCs w:val="20"/>
        </w:rPr>
        <w:t>2018</w:t>
      </w:r>
      <w:r w:rsidRPr="002108EB">
        <w:rPr>
          <w:rFonts w:eastAsia="Arial"/>
          <w:sz w:val="20"/>
          <w:szCs w:val="20"/>
        </w:rPr>
        <w:t xml:space="preserve">, </w:t>
      </w:r>
      <w:r w:rsidRPr="002108EB">
        <w:rPr>
          <w:rFonts w:eastAsia="Arial"/>
          <w:i/>
          <w:sz w:val="20"/>
          <w:szCs w:val="20"/>
        </w:rPr>
        <w:t>4</w:t>
      </w:r>
      <w:r w:rsidRPr="002108EB">
        <w:rPr>
          <w:rFonts w:eastAsia="Arial"/>
          <w:sz w:val="20"/>
          <w:szCs w:val="20"/>
        </w:rPr>
        <w:t>, 1586</w:t>
      </w:r>
      <w:r>
        <w:rPr>
          <w:rFonts w:eastAsia="Arial"/>
          <w:sz w:val="20"/>
          <w:szCs w:val="20"/>
        </w:rPr>
        <w:t xml:space="preserve">. </w:t>
      </w:r>
      <w:r w:rsidRPr="002108EB">
        <w:rPr>
          <w:rFonts w:eastAsia="Arial"/>
          <w:sz w:val="20"/>
          <w:szCs w:val="20"/>
        </w:rPr>
        <w:t>(</w:t>
      </w:r>
      <w:r>
        <w:rPr>
          <w:rFonts w:eastAsia="Arial"/>
          <w:sz w:val="20"/>
          <w:szCs w:val="20"/>
        </w:rPr>
        <w:t>g</w:t>
      </w:r>
      <w:r w:rsidRPr="002108EB">
        <w:rPr>
          <w:rFonts w:eastAsia="Arial"/>
          <w:sz w:val="20"/>
          <w:szCs w:val="20"/>
        </w:rPr>
        <w:t xml:space="preserve">) X. Lu </w:t>
      </w:r>
      <w:r w:rsidRPr="002108EB">
        <w:rPr>
          <w:rFonts w:eastAsia="Arial"/>
          <w:i/>
          <w:sz w:val="20"/>
          <w:szCs w:val="20"/>
        </w:rPr>
        <w:t>et al</w:t>
      </w:r>
      <w:r w:rsidRPr="00596EE9">
        <w:rPr>
          <w:rFonts w:eastAsia="Arial"/>
          <w:sz w:val="20"/>
          <w:szCs w:val="20"/>
        </w:rPr>
        <w:t>.</w:t>
      </w:r>
      <w:r w:rsidRPr="002108EB">
        <w:rPr>
          <w:rFonts w:eastAsia="Arial"/>
          <w:sz w:val="20"/>
          <w:szCs w:val="20"/>
        </w:rPr>
        <w:t xml:space="preserve">, </w:t>
      </w:r>
      <w:r w:rsidRPr="002108EB">
        <w:rPr>
          <w:rFonts w:eastAsia="Arial"/>
          <w:i/>
          <w:sz w:val="20"/>
          <w:szCs w:val="20"/>
        </w:rPr>
        <w:t>J. Am. Chem. Soc.</w:t>
      </w:r>
      <w:r w:rsidRPr="002108EB">
        <w:rPr>
          <w:rFonts w:eastAsia="Arial"/>
          <w:b/>
          <w:i/>
          <w:sz w:val="20"/>
          <w:szCs w:val="20"/>
        </w:rPr>
        <w:t xml:space="preserve"> </w:t>
      </w:r>
      <w:r w:rsidRPr="002108EB">
        <w:rPr>
          <w:rFonts w:eastAsia="Arial"/>
          <w:b/>
          <w:sz w:val="20"/>
          <w:szCs w:val="20"/>
        </w:rPr>
        <w:t>2019</w:t>
      </w:r>
      <w:r w:rsidRPr="002108EB">
        <w:rPr>
          <w:rFonts w:eastAsia="Arial"/>
          <w:sz w:val="20"/>
          <w:szCs w:val="20"/>
        </w:rPr>
        <w:t xml:space="preserve">, </w:t>
      </w:r>
      <w:r w:rsidRPr="002108EB">
        <w:rPr>
          <w:rFonts w:eastAsia="Arial"/>
          <w:i/>
          <w:sz w:val="20"/>
          <w:szCs w:val="20"/>
        </w:rPr>
        <w:t>141</w:t>
      </w:r>
      <w:r w:rsidRPr="002108EB">
        <w:rPr>
          <w:rFonts w:eastAsia="Arial"/>
          <w:sz w:val="20"/>
          <w:szCs w:val="20"/>
        </w:rPr>
        <w:t>, 5934</w:t>
      </w:r>
      <w:r>
        <w:rPr>
          <w:rFonts w:eastAsia="Arial"/>
          <w:sz w:val="20"/>
          <w:szCs w:val="20"/>
        </w:rPr>
        <w:t xml:space="preserve">. (h) </w:t>
      </w:r>
      <w:r w:rsidRPr="00916882">
        <w:rPr>
          <w:sz w:val="20"/>
          <w:szCs w:val="20"/>
        </w:rPr>
        <w:t xml:space="preserve">Y. </w:t>
      </w:r>
      <w:r>
        <w:rPr>
          <w:sz w:val="20"/>
          <w:szCs w:val="20"/>
        </w:rPr>
        <w:t>Ni</w:t>
      </w:r>
      <w:r w:rsidRPr="00916882">
        <w:rPr>
          <w:sz w:val="20"/>
          <w:szCs w:val="20"/>
        </w:rPr>
        <w:t xml:space="preserve"> </w:t>
      </w:r>
      <w:r w:rsidRPr="00916882">
        <w:rPr>
          <w:i/>
          <w:sz w:val="20"/>
          <w:szCs w:val="20"/>
        </w:rPr>
        <w:t>et al</w:t>
      </w:r>
      <w:r w:rsidRPr="00596EE9">
        <w:rPr>
          <w:rFonts w:eastAsia="Arial"/>
          <w:sz w:val="20"/>
          <w:szCs w:val="20"/>
        </w:rPr>
        <w:t>.</w:t>
      </w:r>
      <w:r w:rsidRPr="00916882">
        <w:rPr>
          <w:sz w:val="20"/>
          <w:szCs w:val="20"/>
        </w:rPr>
        <w:t xml:space="preserve">, </w:t>
      </w:r>
      <w:r w:rsidRPr="00916882">
        <w:rPr>
          <w:i/>
          <w:sz w:val="20"/>
          <w:szCs w:val="20"/>
        </w:rPr>
        <w:t>Chem</w:t>
      </w:r>
      <w:r w:rsidRPr="00916882">
        <w:rPr>
          <w:sz w:val="20"/>
          <w:szCs w:val="20"/>
        </w:rPr>
        <w:t xml:space="preserve"> </w:t>
      </w:r>
      <w:r w:rsidRPr="00916882">
        <w:rPr>
          <w:b/>
          <w:sz w:val="20"/>
          <w:szCs w:val="20"/>
        </w:rPr>
        <w:t>2019</w:t>
      </w:r>
      <w:r w:rsidRPr="00916882">
        <w:rPr>
          <w:sz w:val="20"/>
          <w:szCs w:val="20"/>
        </w:rPr>
        <w:t xml:space="preserve">, </w:t>
      </w:r>
      <w:r w:rsidRPr="00916882">
        <w:rPr>
          <w:i/>
          <w:sz w:val="20"/>
          <w:szCs w:val="20"/>
        </w:rPr>
        <w:t>5</w:t>
      </w:r>
      <w:r w:rsidRPr="00916882">
        <w:rPr>
          <w:sz w:val="20"/>
          <w:szCs w:val="20"/>
        </w:rPr>
        <w:t>, 108</w:t>
      </w:r>
      <w:r>
        <w:rPr>
          <w:sz w:val="20"/>
          <w:szCs w:val="20"/>
        </w:rPr>
        <w:t xml:space="preserve">. (i) </w:t>
      </w:r>
      <w:r>
        <w:rPr>
          <w:rFonts w:eastAsia="Arial"/>
          <w:sz w:val="20"/>
          <w:szCs w:val="20"/>
        </w:rPr>
        <w:t xml:space="preserve"> </w:t>
      </w:r>
      <w:r w:rsidRPr="002108EB">
        <w:rPr>
          <w:rFonts w:eastAsia="Arial"/>
          <w:sz w:val="20"/>
          <w:szCs w:val="20"/>
          <w:lang w:val="de-DE"/>
        </w:rPr>
        <w:t>Z.</w:t>
      </w:r>
      <w:r>
        <w:rPr>
          <w:rFonts w:eastAsia="Arial"/>
          <w:sz w:val="20"/>
          <w:szCs w:val="20"/>
          <w:lang w:val="de-DE"/>
        </w:rPr>
        <w:t xml:space="preserve"> Li</w:t>
      </w:r>
      <w:r w:rsidRPr="002108EB">
        <w:rPr>
          <w:rFonts w:eastAsia="Arial"/>
          <w:sz w:val="20"/>
          <w:szCs w:val="20"/>
          <w:lang w:val="de-DE"/>
        </w:rPr>
        <w:t xml:space="preserve"> </w:t>
      </w:r>
      <w:r w:rsidRPr="002108EB">
        <w:rPr>
          <w:rFonts w:eastAsia="Arial"/>
          <w:i/>
          <w:sz w:val="20"/>
          <w:szCs w:val="20"/>
          <w:lang w:val="de-DE"/>
        </w:rPr>
        <w:t>et al</w:t>
      </w:r>
      <w:r w:rsidRPr="00596EE9">
        <w:rPr>
          <w:rFonts w:eastAsia="Arial"/>
          <w:sz w:val="20"/>
          <w:szCs w:val="20"/>
        </w:rPr>
        <w:t>.</w:t>
      </w:r>
      <w:r>
        <w:rPr>
          <w:rFonts w:eastAsia="Arial"/>
          <w:sz w:val="20"/>
          <w:szCs w:val="20"/>
          <w:lang w:val="de-DE"/>
        </w:rPr>
        <w:t>,</w:t>
      </w:r>
      <w:r w:rsidRPr="002108EB">
        <w:rPr>
          <w:rFonts w:eastAsia="Arial"/>
          <w:sz w:val="20"/>
          <w:szCs w:val="20"/>
        </w:rPr>
        <w:t xml:space="preserve"> </w:t>
      </w:r>
      <w:r w:rsidRPr="002108EB">
        <w:rPr>
          <w:rFonts w:eastAsia="Arial"/>
          <w:i/>
          <w:sz w:val="20"/>
          <w:szCs w:val="20"/>
          <w:lang w:val="en-SG"/>
        </w:rPr>
        <w:t>J. Am. Chem. Soc.</w:t>
      </w:r>
      <w:r w:rsidRPr="002108EB">
        <w:rPr>
          <w:rFonts w:eastAsia="Arial"/>
          <w:b/>
          <w:i/>
          <w:sz w:val="20"/>
          <w:szCs w:val="20"/>
          <w:lang w:val="en-SG"/>
        </w:rPr>
        <w:t xml:space="preserve"> </w:t>
      </w:r>
      <w:r w:rsidRPr="002108EB">
        <w:rPr>
          <w:rFonts w:eastAsia="Arial"/>
          <w:b/>
          <w:sz w:val="20"/>
          <w:szCs w:val="20"/>
          <w:lang w:val="en-SG"/>
        </w:rPr>
        <w:t>2019</w:t>
      </w:r>
      <w:r w:rsidRPr="002108EB">
        <w:rPr>
          <w:rFonts w:eastAsia="Arial"/>
          <w:sz w:val="20"/>
          <w:szCs w:val="20"/>
          <w:lang w:val="en-SG"/>
        </w:rPr>
        <w:t xml:space="preserve">, </w:t>
      </w:r>
      <w:r w:rsidRPr="002108EB">
        <w:rPr>
          <w:rFonts w:eastAsia="Arial"/>
          <w:bCs/>
          <w:i/>
          <w:sz w:val="20"/>
          <w:szCs w:val="20"/>
        </w:rPr>
        <w:t>141</w:t>
      </w:r>
      <w:r w:rsidRPr="002108EB">
        <w:rPr>
          <w:rFonts w:eastAsia="Arial"/>
          <w:bCs/>
          <w:sz w:val="20"/>
          <w:szCs w:val="20"/>
        </w:rPr>
        <w:t>, 16266</w:t>
      </w:r>
      <w:r>
        <w:rPr>
          <w:rFonts w:eastAsia="Arial"/>
          <w:bCs/>
          <w:sz w:val="20"/>
          <w:szCs w:val="20"/>
        </w:rPr>
        <w:t xml:space="preserve">. (j) L. Ren </w:t>
      </w:r>
      <w:r w:rsidRPr="002108EB">
        <w:rPr>
          <w:rFonts w:eastAsia="Arial"/>
          <w:bCs/>
          <w:i/>
          <w:sz w:val="20"/>
          <w:szCs w:val="20"/>
        </w:rPr>
        <w:t>et al</w:t>
      </w:r>
      <w:r w:rsidRPr="00596EE9">
        <w:rPr>
          <w:rFonts w:eastAsia="Arial"/>
          <w:sz w:val="20"/>
          <w:szCs w:val="20"/>
        </w:rPr>
        <w:t>.</w:t>
      </w:r>
      <w:r>
        <w:rPr>
          <w:rFonts w:eastAsia="Arial"/>
          <w:bCs/>
          <w:sz w:val="20"/>
          <w:szCs w:val="20"/>
        </w:rPr>
        <w:t xml:space="preserve">, </w:t>
      </w:r>
      <w:proofErr w:type="spellStart"/>
      <w:r w:rsidRPr="002108EB">
        <w:rPr>
          <w:rFonts w:eastAsia="Arial"/>
          <w:bCs/>
          <w:i/>
          <w:sz w:val="20"/>
          <w:szCs w:val="20"/>
        </w:rPr>
        <w:t>Angew</w:t>
      </w:r>
      <w:proofErr w:type="spellEnd"/>
      <w:r w:rsidRPr="002108EB">
        <w:rPr>
          <w:rFonts w:eastAsia="Arial"/>
          <w:bCs/>
          <w:i/>
          <w:sz w:val="20"/>
          <w:szCs w:val="20"/>
        </w:rPr>
        <w:t>. Chem. Int. Ed.</w:t>
      </w:r>
      <w:r w:rsidRPr="002108EB">
        <w:rPr>
          <w:rFonts w:eastAsia="Arial"/>
          <w:bCs/>
          <w:sz w:val="20"/>
          <w:szCs w:val="20"/>
        </w:rPr>
        <w:t xml:space="preserve"> </w:t>
      </w:r>
      <w:r w:rsidRPr="002108EB">
        <w:rPr>
          <w:rFonts w:eastAsia="Arial"/>
          <w:b/>
          <w:bCs/>
          <w:sz w:val="20"/>
          <w:szCs w:val="20"/>
        </w:rPr>
        <w:t>20</w:t>
      </w:r>
      <w:r>
        <w:rPr>
          <w:rFonts w:eastAsia="Arial"/>
          <w:b/>
          <w:bCs/>
          <w:sz w:val="20"/>
          <w:szCs w:val="20"/>
        </w:rPr>
        <w:t>20</w:t>
      </w:r>
      <w:r w:rsidRPr="002108EB">
        <w:rPr>
          <w:rFonts w:eastAsia="Arial"/>
          <w:bCs/>
          <w:sz w:val="20"/>
          <w:szCs w:val="20"/>
        </w:rPr>
        <w:t xml:space="preserve">, </w:t>
      </w:r>
      <w:r w:rsidRPr="002108EB">
        <w:rPr>
          <w:rFonts w:eastAsia="Arial"/>
          <w:bCs/>
          <w:i/>
          <w:sz w:val="20"/>
          <w:szCs w:val="20"/>
        </w:rPr>
        <w:t>5</w:t>
      </w:r>
      <w:r>
        <w:rPr>
          <w:rFonts w:eastAsia="Arial"/>
          <w:bCs/>
          <w:i/>
          <w:sz w:val="20"/>
          <w:szCs w:val="20"/>
        </w:rPr>
        <w:t>9</w:t>
      </w:r>
      <w:r w:rsidRPr="002108EB">
        <w:rPr>
          <w:rFonts w:eastAsia="Arial"/>
          <w:bCs/>
          <w:sz w:val="20"/>
          <w:szCs w:val="20"/>
        </w:rPr>
        <w:t xml:space="preserve">, </w:t>
      </w:r>
      <w:r w:rsidR="004D129C" w:rsidRPr="004D129C">
        <w:rPr>
          <w:rFonts w:eastAsia="Arial"/>
          <w:bCs/>
          <w:sz w:val="20"/>
          <w:szCs w:val="20"/>
        </w:rPr>
        <w:t>2230</w:t>
      </w:r>
      <w:r>
        <w:rPr>
          <w:rFonts w:eastAsia="Arial"/>
          <w:bCs/>
          <w:sz w:val="20"/>
          <w:szCs w:val="20"/>
        </w:rPr>
        <w:t>.</w:t>
      </w:r>
      <w:r w:rsidR="004D129C">
        <w:rPr>
          <w:rFonts w:eastAsia="Arial"/>
          <w:bCs/>
          <w:sz w:val="20"/>
          <w:szCs w:val="20"/>
        </w:rPr>
        <w:t xml:space="preserve"> (k) </w:t>
      </w:r>
      <w:r w:rsidR="004D129C" w:rsidRPr="004D129C">
        <w:rPr>
          <w:rFonts w:eastAsia="Arial"/>
          <w:bCs/>
          <w:sz w:val="20"/>
          <w:szCs w:val="20"/>
          <w:lang w:val="en-SG"/>
        </w:rPr>
        <w:t xml:space="preserve">Y. Ni, </w:t>
      </w:r>
      <w:r w:rsidR="004D129C">
        <w:rPr>
          <w:rFonts w:eastAsia="Arial"/>
          <w:bCs/>
          <w:sz w:val="20"/>
          <w:szCs w:val="20"/>
          <w:lang w:val="en-SG"/>
        </w:rPr>
        <w:t>et al.</w:t>
      </w:r>
      <w:r w:rsidR="004D129C" w:rsidRPr="004D129C">
        <w:rPr>
          <w:rFonts w:eastAsia="Arial"/>
          <w:bCs/>
          <w:sz w:val="20"/>
          <w:szCs w:val="20"/>
          <w:lang w:val="en-SG"/>
        </w:rPr>
        <w:t xml:space="preserve">, </w:t>
      </w:r>
      <w:proofErr w:type="spellStart"/>
      <w:r w:rsidR="004D129C" w:rsidRPr="004D129C">
        <w:rPr>
          <w:rFonts w:eastAsia="Arial"/>
          <w:bCs/>
          <w:i/>
          <w:sz w:val="20"/>
          <w:szCs w:val="20"/>
          <w:lang w:val="en-SG"/>
        </w:rPr>
        <w:t>Angew</w:t>
      </w:r>
      <w:proofErr w:type="spellEnd"/>
      <w:r w:rsidR="004D129C" w:rsidRPr="004D129C">
        <w:rPr>
          <w:rFonts w:eastAsia="Arial"/>
          <w:bCs/>
          <w:i/>
          <w:sz w:val="20"/>
          <w:szCs w:val="20"/>
          <w:lang w:val="en-SG"/>
        </w:rPr>
        <w:t>. Chem. Int. Ed.</w:t>
      </w:r>
      <w:r w:rsidR="004D129C" w:rsidRPr="004D129C">
        <w:rPr>
          <w:rFonts w:eastAsia="Arial"/>
          <w:bCs/>
          <w:sz w:val="20"/>
          <w:szCs w:val="20"/>
          <w:lang w:val="en-SG"/>
        </w:rPr>
        <w:t xml:space="preserve"> </w:t>
      </w:r>
      <w:r w:rsidR="004D129C" w:rsidRPr="004D129C">
        <w:rPr>
          <w:rFonts w:eastAsia="Arial"/>
          <w:b/>
          <w:bCs/>
          <w:sz w:val="20"/>
          <w:szCs w:val="20"/>
          <w:lang w:val="en-SG"/>
        </w:rPr>
        <w:t>2020</w:t>
      </w:r>
      <w:r w:rsidR="004D129C" w:rsidRPr="004D129C">
        <w:rPr>
          <w:rFonts w:eastAsia="Arial"/>
          <w:bCs/>
          <w:sz w:val="20"/>
          <w:szCs w:val="20"/>
          <w:lang w:val="en-SG"/>
        </w:rPr>
        <w:t xml:space="preserve">, </w:t>
      </w:r>
      <w:r w:rsidR="004D129C" w:rsidRPr="004D129C">
        <w:rPr>
          <w:rFonts w:eastAsia="Arial"/>
          <w:bCs/>
          <w:i/>
          <w:sz w:val="20"/>
          <w:szCs w:val="20"/>
          <w:lang w:val="en-SG"/>
        </w:rPr>
        <w:t>59</w:t>
      </w:r>
      <w:r w:rsidR="004D129C" w:rsidRPr="004D129C">
        <w:rPr>
          <w:rFonts w:eastAsia="Arial"/>
          <w:bCs/>
          <w:sz w:val="20"/>
          <w:szCs w:val="20"/>
          <w:lang w:val="en-SG"/>
        </w:rPr>
        <w:t xml:space="preserve">, </w:t>
      </w:r>
      <w:r w:rsidR="004D129C" w:rsidRPr="004D129C">
        <w:rPr>
          <w:rFonts w:eastAsia="Arial"/>
          <w:bCs/>
          <w:sz w:val="20"/>
          <w:szCs w:val="20"/>
        </w:rPr>
        <w:t>7414</w:t>
      </w:r>
      <w:r w:rsidR="004D129C">
        <w:rPr>
          <w:rFonts w:eastAsia="Arial"/>
          <w:bCs/>
          <w:sz w:val="20"/>
          <w:szCs w:val="20"/>
        </w:rPr>
        <w:t>.</w:t>
      </w:r>
    </w:p>
    <w:p w14:paraId="1DE411EC" w14:textId="77777777" w:rsidR="00315A01" w:rsidRDefault="00315A01" w:rsidP="00315A01">
      <w:pPr>
        <w:spacing w:line="240" w:lineRule="exact"/>
        <w:jc w:val="both"/>
        <w:rPr>
          <w:rFonts w:eastAsia="Arial"/>
          <w:bCs/>
          <w:sz w:val="20"/>
          <w:szCs w:val="20"/>
          <w:lang w:val="en-SG"/>
        </w:rPr>
      </w:pPr>
      <w:r>
        <w:rPr>
          <w:rFonts w:eastAsia="Arial"/>
          <w:bCs/>
          <w:sz w:val="20"/>
          <w:szCs w:val="20"/>
        </w:rPr>
        <w:t>[</w:t>
      </w:r>
      <w:r w:rsidR="00472768">
        <w:rPr>
          <w:rFonts w:eastAsia="Arial"/>
          <w:bCs/>
          <w:sz w:val="20"/>
          <w:szCs w:val="20"/>
        </w:rPr>
        <w:t>5</w:t>
      </w:r>
      <w:r w:rsidR="007C1679">
        <w:rPr>
          <w:rFonts w:eastAsia="Arial"/>
          <w:bCs/>
          <w:sz w:val="20"/>
          <w:szCs w:val="20"/>
        </w:rPr>
        <w:t xml:space="preserve">] </w:t>
      </w:r>
      <w:r w:rsidR="00694631">
        <w:rPr>
          <w:rFonts w:eastAsia="Arial"/>
          <w:sz w:val="20"/>
          <w:szCs w:val="20"/>
          <w:lang w:val="pt-BR"/>
        </w:rPr>
        <w:t xml:space="preserve">See examples: </w:t>
      </w:r>
      <w:r w:rsidRPr="002108EB">
        <w:rPr>
          <w:rFonts w:eastAsia="Arial"/>
          <w:bCs/>
          <w:sz w:val="20"/>
          <w:szCs w:val="20"/>
        </w:rPr>
        <w:t xml:space="preserve">(a) </w:t>
      </w:r>
      <w:r w:rsidR="00557105">
        <w:rPr>
          <w:rFonts w:eastAsia="Arial"/>
          <w:bCs/>
          <w:sz w:val="20"/>
          <w:szCs w:val="20"/>
          <w:lang w:val="en-SG"/>
        </w:rPr>
        <w:t xml:space="preserve">X. Gu </w:t>
      </w:r>
      <w:r w:rsidRPr="002108EB">
        <w:rPr>
          <w:rFonts w:eastAsia="Arial"/>
          <w:bCs/>
          <w:i/>
          <w:sz w:val="20"/>
          <w:szCs w:val="20"/>
          <w:lang w:val="en-SG"/>
        </w:rPr>
        <w:t>et al</w:t>
      </w:r>
      <w:r w:rsidRPr="00596EE9">
        <w:rPr>
          <w:rFonts w:eastAsia="Arial"/>
          <w:sz w:val="20"/>
          <w:szCs w:val="20"/>
        </w:rPr>
        <w:t>.</w:t>
      </w:r>
      <w:r>
        <w:rPr>
          <w:rFonts w:eastAsia="Arial"/>
          <w:bCs/>
          <w:sz w:val="20"/>
          <w:szCs w:val="20"/>
          <w:lang w:val="en-SG"/>
        </w:rPr>
        <w:t>,</w:t>
      </w:r>
      <w:r w:rsidRPr="002108EB">
        <w:rPr>
          <w:rFonts w:eastAsia="Arial"/>
          <w:bCs/>
          <w:sz w:val="20"/>
          <w:szCs w:val="20"/>
          <w:lang w:val="en-SG"/>
        </w:rPr>
        <w:t xml:space="preserve"> </w:t>
      </w:r>
      <w:proofErr w:type="spellStart"/>
      <w:r w:rsidRPr="002108EB">
        <w:rPr>
          <w:rFonts w:eastAsia="Arial"/>
          <w:bCs/>
          <w:i/>
          <w:sz w:val="20"/>
          <w:szCs w:val="20"/>
        </w:rPr>
        <w:t>Angew</w:t>
      </w:r>
      <w:proofErr w:type="spellEnd"/>
      <w:r w:rsidRPr="002108EB">
        <w:rPr>
          <w:rFonts w:eastAsia="Arial"/>
          <w:bCs/>
          <w:i/>
          <w:sz w:val="20"/>
          <w:szCs w:val="20"/>
        </w:rPr>
        <w:t>. Chem. Int. Ed.</w:t>
      </w:r>
      <w:r w:rsidRPr="002108EB">
        <w:rPr>
          <w:rFonts w:eastAsia="Arial"/>
          <w:bCs/>
          <w:sz w:val="20"/>
          <w:szCs w:val="20"/>
        </w:rPr>
        <w:t xml:space="preserve"> </w:t>
      </w:r>
      <w:r w:rsidRPr="002108EB">
        <w:rPr>
          <w:rFonts w:eastAsia="Arial"/>
          <w:b/>
          <w:bCs/>
          <w:sz w:val="20"/>
          <w:szCs w:val="20"/>
        </w:rPr>
        <w:t>2017</w:t>
      </w:r>
      <w:r w:rsidRPr="002108EB">
        <w:rPr>
          <w:rFonts w:eastAsia="Arial"/>
          <w:bCs/>
          <w:sz w:val="20"/>
          <w:szCs w:val="20"/>
        </w:rPr>
        <w:t xml:space="preserve">, </w:t>
      </w:r>
      <w:r w:rsidRPr="002108EB">
        <w:rPr>
          <w:rFonts w:eastAsia="Arial"/>
          <w:bCs/>
          <w:i/>
          <w:sz w:val="20"/>
          <w:szCs w:val="20"/>
        </w:rPr>
        <w:t>56</w:t>
      </w:r>
      <w:r w:rsidRPr="002108EB">
        <w:rPr>
          <w:rFonts w:eastAsia="Arial"/>
          <w:bCs/>
          <w:sz w:val="20"/>
          <w:szCs w:val="20"/>
        </w:rPr>
        <w:t>,</w:t>
      </w:r>
      <w:r w:rsidRPr="002108EB">
        <w:rPr>
          <w:rFonts w:eastAsia="Arial"/>
          <w:bCs/>
          <w:sz w:val="20"/>
          <w:szCs w:val="20"/>
          <w:lang w:val="en-SG"/>
        </w:rPr>
        <w:t xml:space="preserve"> 15383. (b) </w:t>
      </w:r>
      <w:r w:rsidRPr="002108EB">
        <w:rPr>
          <w:rFonts w:eastAsia="Arial"/>
          <w:bCs/>
          <w:sz w:val="20"/>
          <w:szCs w:val="20"/>
        </w:rPr>
        <w:t xml:space="preserve">Y. Ni </w:t>
      </w:r>
      <w:r w:rsidRPr="002108EB">
        <w:rPr>
          <w:rFonts w:eastAsia="Arial"/>
          <w:bCs/>
          <w:i/>
          <w:sz w:val="20"/>
          <w:szCs w:val="20"/>
        </w:rPr>
        <w:t>et al</w:t>
      </w:r>
      <w:r w:rsidRPr="00596EE9">
        <w:rPr>
          <w:rFonts w:eastAsia="Arial"/>
          <w:sz w:val="20"/>
          <w:szCs w:val="20"/>
        </w:rPr>
        <w:t>.</w:t>
      </w:r>
      <w:r w:rsidRPr="002108EB">
        <w:rPr>
          <w:rFonts w:eastAsia="Arial"/>
          <w:bCs/>
          <w:sz w:val="20"/>
          <w:szCs w:val="20"/>
        </w:rPr>
        <w:t xml:space="preserve">, </w:t>
      </w:r>
      <w:r w:rsidRPr="002108EB">
        <w:rPr>
          <w:rFonts w:eastAsia="Arial"/>
          <w:bCs/>
          <w:i/>
          <w:sz w:val="20"/>
          <w:szCs w:val="20"/>
        </w:rPr>
        <w:t>Nat</w:t>
      </w:r>
      <w:r>
        <w:rPr>
          <w:rFonts w:eastAsia="Arial"/>
          <w:bCs/>
          <w:i/>
          <w:sz w:val="20"/>
          <w:szCs w:val="20"/>
        </w:rPr>
        <w:t>.</w:t>
      </w:r>
      <w:r w:rsidRPr="002108EB">
        <w:rPr>
          <w:rFonts w:eastAsia="Arial"/>
          <w:bCs/>
          <w:i/>
          <w:sz w:val="20"/>
          <w:szCs w:val="20"/>
        </w:rPr>
        <w:t xml:space="preserve"> Chem.</w:t>
      </w:r>
      <w:r w:rsidRPr="002108EB">
        <w:rPr>
          <w:rFonts w:eastAsia="Arial"/>
          <w:bCs/>
          <w:sz w:val="20"/>
          <w:szCs w:val="20"/>
        </w:rPr>
        <w:t xml:space="preserve"> </w:t>
      </w:r>
      <w:r w:rsidRPr="002108EB">
        <w:rPr>
          <w:rFonts w:eastAsia="Arial"/>
          <w:b/>
          <w:bCs/>
          <w:sz w:val="20"/>
          <w:szCs w:val="20"/>
        </w:rPr>
        <w:t>20</w:t>
      </w:r>
      <w:r>
        <w:rPr>
          <w:rFonts w:eastAsia="Arial"/>
          <w:b/>
          <w:bCs/>
          <w:sz w:val="20"/>
          <w:szCs w:val="20"/>
        </w:rPr>
        <w:t>20</w:t>
      </w:r>
      <w:r w:rsidRPr="002108EB">
        <w:rPr>
          <w:rFonts w:eastAsia="Arial"/>
          <w:bCs/>
          <w:sz w:val="20"/>
          <w:szCs w:val="20"/>
        </w:rPr>
        <w:t xml:space="preserve">, </w:t>
      </w:r>
      <w:r w:rsidR="004D129C" w:rsidRPr="004D129C">
        <w:rPr>
          <w:rFonts w:eastAsia="Arial"/>
          <w:bCs/>
          <w:i/>
          <w:sz w:val="20"/>
          <w:szCs w:val="20"/>
        </w:rPr>
        <w:t>12</w:t>
      </w:r>
      <w:r w:rsidR="004D129C" w:rsidRPr="004D129C">
        <w:rPr>
          <w:rFonts w:eastAsia="Arial"/>
          <w:bCs/>
          <w:sz w:val="20"/>
          <w:szCs w:val="20"/>
        </w:rPr>
        <w:t>, 242</w:t>
      </w:r>
      <w:r>
        <w:rPr>
          <w:rFonts w:eastAsia="Arial"/>
          <w:bCs/>
          <w:sz w:val="20"/>
          <w:szCs w:val="20"/>
          <w:lang w:val="en-SG"/>
        </w:rPr>
        <w:t>.</w:t>
      </w:r>
      <w:r w:rsidR="004D129C">
        <w:rPr>
          <w:rFonts w:eastAsia="Arial"/>
          <w:bCs/>
          <w:sz w:val="20"/>
          <w:szCs w:val="20"/>
          <w:lang w:val="en-SG"/>
        </w:rPr>
        <w:t xml:space="preserve"> (c)  </w:t>
      </w:r>
      <w:r w:rsidR="004D129C" w:rsidRPr="004D129C">
        <w:rPr>
          <w:rFonts w:eastAsia="Arial"/>
          <w:bCs/>
          <w:sz w:val="20"/>
          <w:szCs w:val="20"/>
          <w:lang w:val="en-SG"/>
        </w:rPr>
        <w:t xml:space="preserve">G. </w:t>
      </w:r>
      <w:r w:rsidR="004D129C" w:rsidRPr="004D129C">
        <w:rPr>
          <w:rFonts w:eastAsia="Arial"/>
          <w:bCs/>
          <w:sz w:val="20"/>
          <w:szCs w:val="20"/>
          <w:lang w:val="en-GB"/>
        </w:rPr>
        <w:t xml:space="preserve">Li, </w:t>
      </w:r>
      <w:r w:rsidR="004D129C" w:rsidRPr="004D129C">
        <w:rPr>
          <w:rFonts w:eastAsia="Arial"/>
          <w:bCs/>
          <w:i/>
          <w:sz w:val="20"/>
          <w:szCs w:val="20"/>
          <w:lang w:val="en-GB"/>
        </w:rPr>
        <w:t>et al</w:t>
      </w:r>
      <w:r w:rsidR="004D129C">
        <w:rPr>
          <w:rFonts w:eastAsia="Arial"/>
          <w:bCs/>
          <w:sz w:val="20"/>
          <w:szCs w:val="20"/>
          <w:lang w:val="en-GB"/>
        </w:rPr>
        <w:t>.</w:t>
      </w:r>
      <w:r w:rsidR="004D129C" w:rsidRPr="004D129C">
        <w:rPr>
          <w:rFonts w:eastAsia="Arial"/>
          <w:bCs/>
          <w:sz w:val="20"/>
          <w:szCs w:val="20"/>
          <w:lang w:val="en-SG"/>
        </w:rPr>
        <w:t xml:space="preserve">, </w:t>
      </w:r>
      <w:proofErr w:type="spellStart"/>
      <w:r w:rsidR="004D129C" w:rsidRPr="004D129C">
        <w:rPr>
          <w:rFonts w:eastAsia="Arial"/>
          <w:bCs/>
          <w:i/>
          <w:sz w:val="20"/>
          <w:szCs w:val="20"/>
          <w:lang w:val="en-SG"/>
        </w:rPr>
        <w:t>Angew</w:t>
      </w:r>
      <w:proofErr w:type="spellEnd"/>
      <w:r w:rsidR="004D129C" w:rsidRPr="004D129C">
        <w:rPr>
          <w:rFonts w:eastAsia="Arial"/>
          <w:bCs/>
          <w:i/>
          <w:sz w:val="20"/>
          <w:szCs w:val="20"/>
          <w:lang w:val="en-SG"/>
        </w:rPr>
        <w:t>. Chem. Int. Ed.</w:t>
      </w:r>
      <w:r w:rsidR="004D129C" w:rsidRPr="004D129C">
        <w:rPr>
          <w:rFonts w:eastAsia="Arial"/>
          <w:bCs/>
          <w:sz w:val="20"/>
          <w:szCs w:val="20"/>
          <w:lang w:val="en-SG"/>
        </w:rPr>
        <w:t xml:space="preserve"> </w:t>
      </w:r>
      <w:r w:rsidR="004D129C" w:rsidRPr="004D129C">
        <w:rPr>
          <w:rFonts w:eastAsia="Arial"/>
          <w:b/>
          <w:bCs/>
          <w:sz w:val="20"/>
          <w:szCs w:val="20"/>
          <w:lang w:val="en-SG"/>
        </w:rPr>
        <w:t>2020</w:t>
      </w:r>
      <w:r w:rsidR="004D129C" w:rsidRPr="004D129C">
        <w:rPr>
          <w:rFonts w:eastAsia="Arial"/>
          <w:bCs/>
          <w:sz w:val="20"/>
          <w:szCs w:val="20"/>
          <w:lang w:val="en-SG"/>
        </w:rPr>
        <w:t xml:space="preserve">, </w:t>
      </w:r>
      <w:r w:rsidR="004D129C" w:rsidRPr="004D129C">
        <w:rPr>
          <w:rFonts w:eastAsia="Arial"/>
          <w:bCs/>
          <w:i/>
          <w:sz w:val="20"/>
          <w:szCs w:val="20"/>
          <w:lang w:val="en-SG"/>
        </w:rPr>
        <w:t>59</w:t>
      </w:r>
      <w:r w:rsidR="004D129C" w:rsidRPr="004D129C">
        <w:rPr>
          <w:rFonts w:eastAsia="Arial"/>
          <w:bCs/>
          <w:sz w:val="20"/>
          <w:szCs w:val="20"/>
          <w:lang w:val="en-SG"/>
        </w:rPr>
        <w:t xml:space="preserve">, </w:t>
      </w:r>
      <w:r w:rsidR="004D129C" w:rsidRPr="004D129C">
        <w:rPr>
          <w:rFonts w:eastAsia="Arial"/>
          <w:bCs/>
          <w:sz w:val="20"/>
          <w:szCs w:val="20"/>
        </w:rPr>
        <w:t>9727</w:t>
      </w:r>
      <w:r w:rsidR="004D129C">
        <w:rPr>
          <w:rFonts w:eastAsia="Arial"/>
          <w:bCs/>
          <w:sz w:val="20"/>
          <w:szCs w:val="20"/>
        </w:rPr>
        <w:t xml:space="preserve">. (d) </w:t>
      </w:r>
      <w:r w:rsidR="004D129C" w:rsidRPr="004D129C">
        <w:rPr>
          <w:rFonts w:eastAsia="Arial" w:hint="eastAsia"/>
          <w:bCs/>
          <w:sz w:val="20"/>
          <w:szCs w:val="20"/>
        </w:rPr>
        <w:t>Y</w:t>
      </w:r>
      <w:r w:rsidR="004D129C" w:rsidRPr="004D129C">
        <w:rPr>
          <w:rFonts w:eastAsia="Arial"/>
          <w:bCs/>
          <w:sz w:val="20"/>
          <w:szCs w:val="20"/>
        </w:rPr>
        <w:t>.</w:t>
      </w:r>
      <w:r w:rsidR="004D129C" w:rsidRPr="004D129C">
        <w:rPr>
          <w:rFonts w:eastAsia="Arial" w:hint="eastAsia"/>
          <w:bCs/>
          <w:sz w:val="20"/>
          <w:szCs w:val="20"/>
        </w:rPr>
        <w:t xml:space="preserve"> Ni</w:t>
      </w:r>
      <w:r w:rsidR="004D129C" w:rsidRPr="004D129C">
        <w:rPr>
          <w:rFonts w:eastAsia="Arial"/>
          <w:bCs/>
          <w:sz w:val="20"/>
          <w:szCs w:val="20"/>
        </w:rPr>
        <w:t xml:space="preserve"> </w:t>
      </w:r>
      <w:r w:rsidR="004D129C" w:rsidRPr="004D129C">
        <w:rPr>
          <w:rFonts w:eastAsia="Arial"/>
          <w:bCs/>
          <w:i/>
          <w:sz w:val="20"/>
          <w:szCs w:val="20"/>
        </w:rPr>
        <w:t>et al</w:t>
      </w:r>
      <w:r w:rsidR="004D129C">
        <w:rPr>
          <w:rFonts w:eastAsia="Arial"/>
          <w:bCs/>
          <w:sz w:val="20"/>
          <w:szCs w:val="20"/>
        </w:rPr>
        <w:t>.</w:t>
      </w:r>
      <w:r w:rsidR="004D129C" w:rsidRPr="004D129C">
        <w:rPr>
          <w:rFonts w:eastAsia="Arial"/>
          <w:bCs/>
          <w:sz w:val="20"/>
          <w:szCs w:val="20"/>
        </w:rPr>
        <w:t xml:space="preserve">, </w:t>
      </w:r>
      <w:r w:rsidR="004D129C" w:rsidRPr="004D129C">
        <w:rPr>
          <w:rFonts w:eastAsia="Arial"/>
          <w:bCs/>
          <w:i/>
          <w:sz w:val="20"/>
          <w:szCs w:val="20"/>
        </w:rPr>
        <w:t>J. Am. Chem. Soc.</w:t>
      </w:r>
      <w:r w:rsidR="004D129C" w:rsidRPr="004D129C">
        <w:rPr>
          <w:rFonts w:eastAsia="Arial"/>
          <w:bCs/>
          <w:sz w:val="20"/>
          <w:szCs w:val="20"/>
        </w:rPr>
        <w:t xml:space="preserve"> </w:t>
      </w:r>
      <w:r w:rsidR="004D129C" w:rsidRPr="004D129C">
        <w:rPr>
          <w:rFonts w:eastAsia="Arial"/>
          <w:b/>
          <w:bCs/>
          <w:sz w:val="20"/>
          <w:szCs w:val="20"/>
        </w:rPr>
        <w:t>2020</w:t>
      </w:r>
      <w:r w:rsidR="004D129C" w:rsidRPr="004D129C">
        <w:rPr>
          <w:rFonts w:eastAsia="Arial"/>
          <w:bCs/>
          <w:sz w:val="20"/>
          <w:szCs w:val="20"/>
        </w:rPr>
        <w:t xml:space="preserve">, </w:t>
      </w:r>
      <w:r w:rsidR="004D129C" w:rsidRPr="004D129C">
        <w:rPr>
          <w:rFonts w:eastAsia="Arial"/>
          <w:bCs/>
          <w:i/>
          <w:sz w:val="20"/>
          <w:szCs w:val="20"/>
        </w:rPr>
        <w:t>142</w:t>
      </w:r>
      <w:r w:rsidR="004D129C" w:rsidRPr="004D129C">
        <w:rPr>
          <w:rFonts w:eastAsia="Arial"/>
          <w:bCs/>
          <w:sz w:val="20"/>
          <w:szCs w:val="20"/>
        </w:rPr>
        <w:t>, 12730</w:t>
      </w:r>
      <w:r w:rsidR="004D129C">
        <w:rPr>
          <w:rFonts w:eastAsia="Arial"/>
          <w:bCs/>
          <w:sz w:val="20"/>
          <w:szCs w:val="20"/>
        </w:rPr>
        <w:t>.</w:t>
      </w:r>
      <w:r w:rsidR="000F081D">
        <w:rPr>
          <w:rFonts w:eastAsia="Arial"/>
          <w:bCs/>
          <w:sz w:val="20"/>
          <w:szCs w:val="20"/>
        </w:rPr>
        <w:t xml:space="preserve"> (e) J</w:t>
      </w:r>
      <w:r w:rsidR="000F081D" w:rsidRPr="000F081D">
        <w:rPr>
          <w:rFonts w:eastAsia="Arial"/>
          <w:bCs/>
          <w:sz w:val="20"/>
          <w:szCs w:val="20"/>
        </w:rPr>
        <w:t>. Zhu</w:t>
      </w:r>
      <w:r w:rsidR="000F081D">
        <w:rPr>
          <w:rFonts w:eastAsia="Arial"/>
          <w:bCs/>
          <w:sz w:val="20"/>
          <w:szCs w:val="20"/>
        </w:rPr>
        <w:t xml:space="preserve"> </w:t>
      </w:r>
      <w:r w:rsidR="000F081D" w:rsidRPr="000F081D">
        <w:rPr>
          <w:rFonts w:eastAsia="Arial"/>
          <w:bCs/>
          <w:i/>
          <w:sz w:val="20"/>
          <w:szCs w:val="20"/>
        </w:rPr>
        <w:t>et al</w:t>
      </w:r>
      <w:r w:rsidR="000F081D" w:rsidRPr="000F081D">
        <w:rPr>
          <w:rFonts w:eastAsia="Arial"/>
          <w:bCs/>
          <w:sz w:val="20"/>
          <w:szCs w:val="20"/>
        </w:rPr>
        <w:t>.</w:t>
      </w:r>
      <w:r w:rsidR="000F081D">
        <w:rPr>
          <w:rFonts w:eastAsia="Arial"/>
          <w:bCs/>
          <w:sz w:val="20"/>
          <w:szCs w:val="20"/>
        </w:rPr>
        <w:t>,</w:t>
      </w:r>
      <w:r w:rsidR="000F081D" w:rsidRPr="000F081D">
        <w:rPr>
          <w:rFonts w:eastAsia="Arial"/>
          <w:bCs/>
          <w:sz w:val="20"/>
          <w:szCs w:val="20"/>
        </w:rPr>
        <w:t xml:space="preserve"> </w:t>
      </w:r>
      <w:r w:rsidR="000F081D" w:rsidRPr="000F081D">
        <w:rPr>
          <w:rFonts w:eastAsia="Arial"/>
          <w:bCs/>
          <w:i/>
          <w:sz w:val="20"/>
          <w:szCs w:val="20"/>
        </w:rPr>
        <w:t>J. Am. Chem. Soc.</w:t>
      </w:r>
      <w:r w:rsidR="000F081D" w:rsidRPr="000F081D">
        <w:rPr>
          <w:rFonts w:eastAsia="Arial"/>
          <w:bCs/>
          <w:sz w:val="20"/>
          <w:szCs w:val="20"/>
        </w:rPr>
        <w:t xml:space="preserve"> </w:t>
      </w:r>
      <w:r w:rsidR="000F081D" w:rsidRPr="000F081D">
        <w:rPr>
          <w:rFonts w:eastAsia="Arial"/>
          <w:b/>
          <w:bCs/>
          <w:sz w:val="20"/>
          <w:szCs w:val="20"/>
        </w:rPr>
        <w:t>2021</w:t>
      </w:r>
      <w:r w:rsidR="000F081D" w:rsidRPr="000F081D">
        <w:rPr>
          <w:rFonts w:eastAsia="Arial"/>
          <w:bCs/>
          <w:sz w:val="20"/>
          <w:szCs w:val="20"/>
        </w:rPr>
        <w:t>, DOI: 10.1021/jacs.1c00409</w:t>
      </w:r>
      <w:r w:rsidR="000F081D">
        <w:rPr>
          <w:rFonts w:eastAsia="Arial"/>
          <w:bCs/>
          <w:sz w:val="20"/>
          <w:szCs w:val="20"/>
        </w:rPr>
        <w:t>.</w:t>
      </w:r>
    </w:p>
    <w:p w14:paraId="5190434E" w14:textId="77777777" w:rsidR="00341F27" w:rsidRPr="007C1679" w:rsidRDefault="00315A01" w:rsidP="007C1679">
      <w:pPr>
        <w:spacing w:line="240" w:lineRule="exact"/>
        <w:jc w:val="both"/>
        <w:rPr>
          <w:rFonts w:eastAsia="Arial"/>
          <w:bCs/>
          <w:sz w:val="20"/>
          <w:szCs w:val="20"/>
          <w:lang w:val="en-SG"/>
        </w:rPr>
      </w:pPr>
      <w:r>
        <w:rPr>
          <w:rFonts w:eastAsia="Arial"/>
          <w:bCs/>
          <w:sz w:val="20"/>
          <w:szCs w:val="20"/>
          <w:lang w:val="en-SG"/>
        </w:rPr>
        <w:t>[</w:t>
      </w:r>
      <w:r w:rsidR="00472768">
        <w:rPr>
          <w:rFonts w:eastAsia="Arial"/>
          <w:bCs/>
          <w:sz w:val="20"/>
          <w:szCs w:val="20"/>
          <w:lang w:val="en-SG"/>
        </w:rPr>
        <w:t>6</w:t>
      </w:r>
      <w:r>
        <w:rPr>
          <w:rFonts w:eastAsia="Arial"/>
          <w:bCs/>
          <w:sz w:val="20"/>
          <w:szCs w:val="20"/>
          <w:lang w:val="en-SG"/>
        </w:rPr>
        <w:t xml:space="preserve">] </w:t>
      </w:r>
      <w:r w:rsidR="00694631">
        <w:rPr>
          <w:rFonts w:eastAsia="Arial"/>
          <w:sz w:val="20"/>
          <w:szCs w:val="20"/>
          <w:lang w:val="pt-BR"/>
        </w:rPr>
        <w:t xml:space="preserve">See examples: </w:t>
      </w:r>
      <w:r>
        <w:rPr>
          <w:rFonts w:eastAsia="Arial"/>
          <w:bCs/>
          <w:sz w:val="20"/>
          <w:szCs w:val="20"/>
          <w:lang w:val="en-SG"/>
        </w:rPr>
        <w:t xml:space="preserve">(a) S. Wu </w:t>
      </w:r>
      <w:r w:rsidRPr="00A17135">
        <w:rPr>
          <w:rFonts w:eastAsia="Arial"/>
          <w:bCs/>
          <w:i/>
          <w:sz w:val="20"/>
          <w:szCs w:val="20"/>
          <w:lang w:val="en-SG"/>
        </w:rPr>
        <w:t>et al</w:t>
      </w:r>
      <w:r w:rsidRPr="00596EE9">
        <w:rPr>
          <w:rFonts w:eastAsia="Arial"/>
          <w:sz w:val="20"/>
          <w:szCs w:val="20"/>
        </w:rPr>
        <w:t>.</w:t>
      </w:r>
      <w:r>
        <w:rPr>
          <w:rFonts w:eastAsia="Arial"/>
          <w:bCs/>
          <w:sz w:val="20"/>
          <w:szCs w:val="20"/>
          <w:lang w:val="en-SG"/>
        </w:rPr>
        <w:t xml:space="preserve">, </w:t>
      </w:r>
      <w:proofErr w:type="spellStart"/>
      <w:r w:rsidRPr="00A17135">
        <w:rPr>
          <w:rFonts w:eastAsia="Arial"/>
          <w:bCs/>
          <w:i/>
          <w:sz w:val="20"/>
          <w:szCs w:val="20"/>
        </w:rPr>
        <w:t>Angew</w:t>
      </w:r>
      <w:proofErr w:type="spellEnd"/>
      <w:r w:rsidRPr="00A17135">
        <w:rPr>
          <w:rFonts w:eastAsia="Arial"/>
          <w:bCs/>
          <w:i/>
          <w:sz w:val="20"/>
          <w:szCs w:val="20"/>
        </w:rPr>
        <w:t>. Chem. Int. Ed.</w:t>
      </w:r>
      <w:r w:rsidRPr="00A17135">
        <w:rPr>
          <w:rFonts w:eastAsia="Arial"/>
          <w:b/>
          <w:bCs/>
          <w:sz w:val="20"/>
          <w:szCs w:val="20"/>
        </w:rPr>
        <w:t xml:space="preserve"> 2018</w:t>
      </w:r>
      <w:r w:rsidRPr="00A17135">
        <w:rPr>
          <w:rFonts w:eastAsia="Arial"/>
          <w:bCs/>
          <w:sz w:val="20"/>
          <w:szCs w:val="20"/>
        </w:rPr>
        <w:t xml:space="preserve">, </w:t>
      </w:r>
      <w:r w:rsidRPr="00A17135">
        <w:rPr>
          <w:rFonts w:eastAsia="Arial"/>
          <w:bCs/>
          <w:i/>
          <w:sz w:val="20"/>
          <w:szCs w:val="20"/>
        </w:rPr>
        <w:t>57</w:t>
      </w:r>
      <w:r w:rsidRPr="00A17135">
        <w:rPr>
          <w:rFonts w:eastAsia="Arial"/>
          <w:bCs/>
          <w:sz w:val="20"/>
          <w:szCs w:val="20"/>
        </w:rPr>
        <w:t>, 8007</w:t>
      </w:r>
      <w:r>
        <w:rPr>
          <w:rFonts w:eastAsia="Arial"/>
          <w:bCs/>
          <w:sz w:val="20"/>
          <w:szCs w:val="20"/>
          <w:lang w:val="en-SG"/>
        </w:rPr>
        <w:t xml:space="preserve">. (b) </w:t>
      </w:r>
      <w:r w:rsidRPr="005A6B0E">
        <w:rPr>
          <w:rFonts w:eastAsia="Arial"/>
          <w:bCs/>
          <w:sz w:val="20"/>
          <w:szCs w:val="20"/>
          <w:lang w:val="en-SG"/>
        </w:rPr>
        <w:t>H. Phan</w:t>
      </w:r>
      <w:r>
        <w:rPr>
          <w:rFonts w:eastAsia="Arial"/>
          <w:bCs/>
          <w:sz w:val="20"/>
          <w:szCs w:val="20"/>
          <w:lang w:val="en-SG"/>
        </w:rPr>
        <w:t xml:space="preserve"> </w:t>
      </w:r>
      <w:r w:rsidRPr="00A17135">
        <w:rPr>
          <w:rFonts w:eastAsia="Arial"/>
          <w:bCs/>
          <w:i/>
          <w:sz w:val="20"/>
          <w:szCs w:val="20"/>
          <w:lang w:val="en-SG"/>
        </w:rPr>
        <w:t>et al</w:t>
      </w:r>
      <w:r w:rsidRPr="00596EE9">
        <w:rPr>
          <w:rFonts w:eastAsia="Arial"/>
          <w:sz w:val="20"/>
          <w:szCs w:val="20"/>
        </w:rPr>
        <w:t>.</w:t>
      </w:r>
      <w:r>
        <w:rPr>
          <w:rFonts w:eastAsia="Arial"/>
          <w:bCs/>
          <w:sz w:val="20"/>
          <w:szCs w:val="20"/>
          <w:lang w:val="en-SG"/>
        </w:rPr>
        <w:t xml:space="preserve">, </w:t>
      </w:r>
      <w:r w:rsidRPr="00A17135">
        <w:rPr>
          <w:rFonts w:eastAsia="Arial"/>
          <w:bCs/>
          <w:i/>
          <w:sz w:val="20"/>
          <w:szCs w:val="20"/>
          <w:lang w:val="en-SG"/>
        </w:rPr>
        <w:t>Chem</w:t>
      </w:r>
      <w:r w:rsidRPr="005A6B0E">
        <w:rPr>
          <w:rFonts w:eastAsia="Arial"/>
          <w:bCs/>
          <w:sz w:val="20"/>
          <w:szCs w:val="20"/>
          <w:lang w:val="en-SG"/>
        </w:rPr>
        <w:t xml:space="preserve"> </w:t>
      </w:r>
      <w:r w:rsidRPr="005A6B0E">
        <w:rPr>
          <w:rFonts w:eastAsia="Arial"/>
          <w:b/>
          <w:bCs/>
          <w:sz w:val="20"/>
          <w:szCs w:val="20"/>
          <w:lang w:val="en-SG"/>
        </w:rPr>
        <w:t>2019</w:t>
      </w:r>
      <w:r w:rsidRPr="005A6B0E">
        <w:rPr>
          <w:rFonts w:eastAsia="Arial"/>
          <w:bCs/>
          <w:sz w:val="20"/>
          <w:szCs w:val="20"/>
          <w:lang w:val="en-SG"/>
        </w:rPr>
        <w:t xml:space="preserve">, </w:t>
      </w:r>
      <w:r w:rsidRPr="005A6B0E">
        <w:rPr>
          <w:rFonts w:eastAsia="Arial"/>
          <w:bCs/>
          <w:i/>
          <w:sz w:val="20"/>
          <w:szCs w:val="20"/>
          <w:lang w:val="en-SG"/>
        </w:rPr>
        <w:t>5</w:t>
      </w:r>
      <w:r w:rsidRPr="005A6B0E">
        <w:rPr>
          <w:rFonts w:eastAsia="Arial"/>
          <w:bCs/>
          <w:sz w:val="20"/>
          <w:szCs w:val="20"/>
          <w:lang w:val="en-SG"/>
        </w:rPr>
        <w:t>, 1223</w:t>
      </w:r>
      <w:r>
        <w:rPr>
          <w:rFonts w:eastAsia="Arial"/>
          <w:bCs/>
          <w:sz w:val="20"/>
          <w:szCs w:val="20"/>
          <w:lang w:val="en-SG"/>
        </w:rPr>
        <w:t>.</w:t>
      </w:r>
    </w:p>
    <w:sectPr w:rsidR="00341F27" w:rsidRPr="007C1679" w:rsidSect="005424AF">
      <w:pgSz w:w="11907" w:h="16839" w:code="9"/>
      <w:pgMar w:top="1701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A582E" w14:textId="77777777" w:rsidR="007B35E1" w:rsidRDefault="007B35E1" w:rsidP="00315A01">
      <w:r>
        <w:separator/>
      </w:r>
    </w:p>
  </w:endnote>
  <w:endnote w:type="continuationSeparator" w:id="0">
    <w:p w14:paraId="1E544E3D" w14:textId="77777777" w:rsidR="007B35E1" w:rsidRDefault="007B35E1" w:rsidP="0031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BC635" w14:textId="77777777" w:rsidR="007B35E1" w:rsidRDefault="007B35E1" w:rsidP="00315A01">
      <w:r>
        <w:separator/>
      </w:r>
    </w:p>
  </w:footnote>
  <w:footnote w:type="continuationSeparator" w:id="0">
    <w:p w14:paraId="32A4C8C7" w14:textId="77777777" w:rsidR="007B35E1" w:rsidRDefault="007B35E1" w:rsidP="00315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SG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A01"/>
    <w:rsid w:val="000D71FD"/>
    <w:rsid w:val="000F081D"/>
    <w:rsid w:val="002C1B8B"/>
    <w:rsid w:val="00314977"/>
    <w:rsid w:val="00315A01"/>
    <w:rsid w:val="00341F27"/>
    <w:rsid w:val="00472768"/>
    <w:rsid w:val="00486556"/>
    <w:rsid w:val="004D129C"/>
    <w:rsid w:val="0054768B"/>
    <w:rsid w:val="00557105"/>
    <w:rsid w:val="0058019C"/>
    <w:rsid w:val="005A259F"/>
    <w:rsid w:val="00645228"/>
    <w:rsid w:val="0065371B"/>
    <w:rsid w:val="00694631"/>
    <w:rsid w:val="0073120E"/>
    <w:rsid w:val="007B35E1"/>
    <w:rsid w:val="007C1679"/>
    <w:rsid w:val="007E497A"/>
    <w:rsid w:val="007F0AA8"/>
    <w:rsid w:val="00861BD1"/>
    <w:rsid w:val="00904D75"/>
    <w:rsid w:val="00A52FDC"/>
    <w:rsid w:val="00AC752F"/>
    <w:rsid w:val="00DF0BC3"/>
    <w:rsid w:val="00E45EB3"/>
    <w:rsid w:val="00EB4092"/>
    <w:rsid w:val="00F4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5503"/>
  <w15:chartTrackingRefBased/>
  <w15:docId w15:val="{AFBC5D70-7164-462F-B635-5D2D80C9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15A0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5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es-ES" w:eastAsia="es-ES"/>
    </w:rPr>
  </w:style>
  <w:style w:type="paragraph" w:customStyle="1" w:styleId="AbstractICCC2016">
    <w:name w:val="Abstract_ICCC2016"/>
    <w:basedOn w:val="Normal"/>
    <w:rsid w:val="00315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0" w:line="360" w:lineRule="auto"/>
    </w:pPr>
    <w:rPr>
      <w:rFonts w:ascii="Arial" w:eastAsia="MS Mincho" w:hAnsi="Arial" w:cs="Courier New"/>
      <w:color w:val="auto"/>
      <w:szCs w:val="20"/>
      <w:lang w:eastAsia="fr-FR"/>
    </w:rPr>
  </w:style>
  <w:style w:type="paragraph" w:customStyle="1" w:styleId="StyleArial16ptGrasCentr">
    <w:name w:val="Style Arial 16 pt Gras Centré"/>
    <w:basedOn w:val="Normal"/>
    <w:rsid w:val="00315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360"/>
      <w:jc w:val="center"/>
    </w:pPr>
    <w:rPr>
      <w:rFonts w:ascii="Arial" w:eastAsia="MS Mincho" w:hAnsi="Arial"/>
      <w:b/>
      <w:bCs/>
      <w:color w:val="auto"/>
      <w:sz w:val="32"/>
      <w:szCs w:val="20"/>
      <w:lang w:eastAsia="fr-FR"/>
    </w:rPr>
  </w:style>
  <w:style w:type="character" w:customStyle="1" w:styleId="PresentingAuthorICCC2016">
    <w:name w:val="Presenting_Author_ICCC2016"/>
    <w:rsid w:val="00315A01"/>
    <w:rPr>
      <w:rFonts w:ascii="Arial" w:hAnsi="Arial" w:cs="Arial"/>
      <w:sz w:val="24"/>
      <w:szCs w:val="24"/>
      <w:u w:val="single"/>
      <w:lang w:val="en-GB"/>
    </w:rPr>
  </w:style>
  <w:style w:type="paragraph" w:customStyle="1" w:styleId="CorrespondingAuthorICCC2016">
    <w:name w:val="Corresponding_Author_ICCC2016"/>
    <w:basedOn w:val="Normal"/>
    <w:rsid w:val="00315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0" w:after="360"/>
      <w:jc w:val="center"/>
    </w:pPr>
    <w:rPr>
      <w:rFonts w:ascii="Arial" w:eastAsia="MS Mincho" w:hAnsi="Arial" w:cs="Courier New"/>
      <w:color w:val="auto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315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A01"/>
    <w:rPr>
      <w:rFonts w:ascii="Times New Roman" w:eastAsia="Times New Roman" w:hAnsi="Times New Roman" w:cs="Times New Roman"/>
      <w:color w:val="000000"/>
      <w:sz w:val="24"/>
      <w:szCs w:val="24"/>
      <w:lang w:val="en-US" w:eastAsia="pt-BR"/>
    </w:rPr>
  </w:style>
  <w:style w:type="paragraph" w:styleId="Footer">
    <w:name w:val="footer"/>
    <w:basedOn w:val="Normal"/>
    <w:link w:val="FooterChar"/>
    <w:uiPriority w:val="99"/>
    <w:unhideWhenUsed/>
    <w:rsid w:val="00315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A01"/>
    <w:rPr>
      <w:rFonts w:ascii="Times New Roman" w:eastAsia="Times New Roman" w:hAnsi="Times New Roman" w:cs="Times New Roman"/>
      <w:color w:val="000000"/>
      <w:sz w:val="24"/>
      <w:szCs w:val="24"/>
      <w:lang w:val="en-US" w:eastAsia="pt-BR"/>
    </w:rPr>
  </w:style>
  <w:style w:type="character" w:styleId="Hyperlink">
    <w:name w:val="Hyperlink"/>
    <w:basedOn w:val="DefaultParagraphFont"/>
    <w:uiPriority w:val="99"/>
    <w:unhideWhenUsed/>
    <w:rsid w:val="004D1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Boyles, Angie</cp:lastModifiedBy>
  <cp:revision>2</cp:revision>
  <dcterms:created xsi:type="dcterms:W3CDTF">2021-02-21T12:30:00Z</dcterms:created>
  <dcterms:modified xsi:type="dcterms:W3CDTF">2021-02-21T12:30:00Z</dcterms:modified>
</cp:coreProperties>
</file>